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86D447" w14:textId="77777777" w:rsidR="00600E61" w:rsidRPr="00481A78" w:rsidRDefault="00600E61" w:rsidP="00600E61">
      <w:pPr>
        <w:jc w:val="both"/>
        <w:rPr>
          <w:b/>
          <w:bCs/>
          <w:sz w:val="24"/>
          <w:szCs w:val="24"/>
        </w:rPr>
      </w:pPr>
    </w:p>
    <w:p w14:paraId="028A9797" w14:textId="3A19EC2A" w:rsidR="00600E61" w:rsidRPr="00600E61" w:rsidRDefault="00600E61" w:rsidP="00600E61">
      <w:pPr>
        <w:jc w:val="both"/>
        <w:rPr>
          <w:b/>
          <w:bCs/>
          <w:sz w:val="24"/>
          <w:szCs w:val="24"/>
        </w:rPr>
      </w:pPr>
      <w:r w:rsidRPr="00600E61">
        <w:rPr>
          <w:b/>
          <w:bCs/>
          <w:sz w:val="24"/>
          <w:szCs w:val="24"/>
        </w:rPr>
        <w:t>OGGETTO:</w:t>
      </w:r>
      <w:r>
        <w:rPr>
          <w:b/>
          <w:bCs/>
          <w:sz w:val="24"/>
          <w:szCs w:val="24"/>
        </w:rPr>
        <w:t xml:space="preserve"> </w:t>
      </w:r>
      <w:r w:rsidRPr="00F80113">
        <w:rPr>
          <w:b/>
          <w:bCs/>
          <w:sz w:val="24"/>
          <w:szCs w:val="24"/>
        </w:rPr>
        <w:t>Richiesta di offerta ai sensi dell'art. 50, comma 1, lett. b) del decreto legislativo 31 marzo 2023 n. 36 e s.m.i.</w:t>
      </w:r>
      <w:r w:rsidR="009C6488" w:rsidRPr="00F80113">
        <w:rPr>
          <w:b/>
          <w:bCs/>
          <w:sz w:val="24"/>
          <w:szCs w:val="24"/>
        </w:rPr>
        <w:t xml:space="preserve"> </w:t>
      </w:r>
      <w:r w:rsidRPr="00F80113">
        <w:rPr>
          <w:b/>
          <w:bCs/>
          <w:sz w:val="24"/>
          <w:szCs w:val="24"/>
        </w:rPr>
        <w:t xml:space="preserve">per la fornitura di </w:t>
      </w:r>
      <w:r w:rsidR="009C6488" w:rsidRPr="00F80113">
        <w:rPr>
          <w:b/>
          <w:bCs/>
          <w:sz w:val="24"/>
          <w:szCs w:val="24"/>
        </w:rPr>
        <w:t>SISTEM</w:t>
      </w:r>
      <w:r w:rsidR="007F577C">
        <w:rPr>
          <w:b/>
          <w:bCs/>
          <w:sz w:val="24"/>
          <w:szCs w:val="24"/>
        </w:rPr>
        <w:t>I</w:t>
      </w:r>
      <w:r w:rsidR="009C6488" w:rsidRPr="00F80113">
        <w:rPr>
          <w:b/>
          <w:bCs/>
          <w:sz w:val="24"/>
          <w:szCs w:val="24"/>
        </w:rPr>
        <w:t xml:space="preserve"> PER IL MONITORAGGIO DELLA PROFONDITA’ DELLA SEDAZIONE</w:t>
      </w:r>
      <w:r w:rsidR="005D0EEF">
        <w:rPr>
          <w:b/>
          <w:bCs/>
          <w:sz w:val="24"/>
          <w:szCs w:val="24"/>
        </w:rPr>
        <w:t xml:space="preserve">, con dotazione di apparecchiatura </w:t>
      </w:r>
      <w:r w:rsidR="005D0EEF" w:rsidRPr="00F80113">
        <w:rPr>
          <w:b/>
          <w:bCs/>
          <w:sz w:val="24"/>
          <w:szCs w:val="24"/>
        </w:rPr>
        <w:t>e relativo materiale di consumo</w:t>
      </w:r>
      <w:r w:rsidR="005D0EEF">
        <w:rPr>
          <w:b/>
          <w:bCs/>
          <w:sz w:val="24"/>
          <w:szCs w:val="24"/>
        </w:rPr>
        <w:t>,</w:t>
      </w:r>
      <w:r w:rsidR="005D0EEF" w:rsidRPr="00F80113">
        <w:rPr>
          <w:b/>
          <w:bCs/>
          <w:sz w:val="24"/>
          <w:szCs w:val="24"/>
        </w:rPr>
        <w:t xml:space="preserve"> </w:t>
      </w:r>
      <w:r w:rsidRPr="00F80113">
        <w:rPr>
          <w:b/>
          <w:bCs/>
          <w:sz w:val="24"/>
          <w:szCs w:val="24"/>
        </w:rPr>
        <w:t xml:space="preserve">per la durata di mesi </w:t>
      </w:r>
      <w:r w:rsidR="009C6488" w:rsidRPr="00F80113">
        <w:rPr>
          <w:b/>
          <w:bCs/>
          <w:sz w:val="24"/>
          <w:szCs w:val="24"/>
        </w:rPr>
        <w:t>48</w:t>
      </w:r>
    </w:p>
    <w:p w14:paraId="19E62FA2" w14:textId="77777777" w:rsidR="00AD76F4" w:rsidRPr="00F66406" w:rsidRDefault="00616E49" w:rsidP="00616E49">
      <w:pPr>
        <w:jc w:val="center"/>
        <w:rPr>
          <w:b/>
          <w:bCs/>
          <w:sz w:val="28"/>
          <w:szCs w:val="28"/>
          <w:u w:val="single"/>
        </w:rPr>
      </w:pPr>
      <w:r w:rsidRPr="00F66406">
        <w:rPr>
          <w:b/>
          <w:bCs/>
          <w:sz w:val="28"/>
          <w:szCs w:val="28"/>
          <w:u w:val="single"/>
        </w:rPr>
        <w:t>DICHIARAZIONE SOST</w:t>
      </w:r>
      <w:r w:rsidR="00FD0A55">
        <w:rPr>
          <w:b/>
          <w:bCs/>
          <w:sz w:val="28"/>
          <w:szCs w:val="28"/>
          <w:u w:val="single"/>
        </w:rPr>
        <w:t>I</w:t>
      </w:r>
      <w:r w:rsidRPr="00F66406">
        <w:rPr>
          <w:b/>
          <w:bCs/>
          <w:sz w:val="28"/>
          <w:szCs w:val="28"/>
          <w:u w:val="single"/>
        </w:rPr>
        <w:t xml:space="preserve">TUTIVA DI CERTIFICAZIONE </w:t>
      </w:r>
      <w:r w:rsidR="00F66406" w:rsidRPr="00F66406">
        <w:rPr>
          <w:b/>
          <w:bCs/>
          <w:sz w:val="28"/>
          <w:szCs w:val="28"/>
          <w:u w:val="single"/>
        </w:rPr>
        <w:t>(art</w:t>
      </w:r>
      <w:r w:rsidR="000A325A">
        <w:rPr>
          <w:b/>
          <w:bCs/>
          <w:sz w:val="28"/>
          <w:szCs w:val="28"/>
          <w:u w:val="single"/>
        </w:rPr>
        <w:t>t</w:t>
      </w:r>
      <w:r w:rsidR="00F66406" w:rsidRPr="00F66406">
        <w:rPr>
          <w:b/>
          <w:bCs/>
          <w:sz w:val="28"/>
          <w:szCs w:val="28"/>
          <w:u w:val="single"/>
        </w:rPr>
        <w:t>. 46</w:t>
      </w:r>
      <w:r w:rsidR="000A325A">
        <w:rPr>
          <w:b/>
          <w:bCs/>
          <w:sz w:val="28"/>
          <w:szCs w:val="28"/>
          <w:u w:val="single"/>
        </w:rPr>
        <w:t xml:space="preserve"> e 47</w:t>
      </w:r>
      <w:r w:rsidR="00F66406" w:rsidRPr="00F66406">
        <w:rPr>
          <w:b/>
          <w:bCs/>
          <w:sz w:val="28"/>
          <w:szCs w:val="28"/>
          <w:u w:val="single"/>
        </w:rPr>
        <w:t xml:space="preserve"> del DPR 445/2000)</w:t>
      </w:r>
    </w:p>
    <w:p w14:paraId="2EBE210A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Il/La sottoscritto/a ________________________________________________________________________</w:t>
      </w:r>
    </w:p>
    <w:p w14:paraId="4F06362D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codice fiscale ____________________________________________________________________________</w:t>
      </w:r>
    </w:p>
    <w:p w14:paraId="3C59495E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nato/a ___________________________________provincia di _____________ il______________________</w:t>
      </w:r>
    </w:p>
    <w:p w14:paraId="48608000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residente a ______________________________________________ provincia di __________ indirizzo________________________________________________________________________________</w:t>
      </w:r>
    </w:p>
    <w:p w14:paraId="391B6C92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in qualità di</w:t>
      </w:r>
      <w:r w:rsidR="00F66406">
        <w:rPr>
          <w:rStyle w:val="Rimandonotaapidipagina"/>
          <w:rFonts w:cstheme="minorHAnsi"/>
        </w:rPr>
        <w:footnoteReference w:id="1"/>
      </w:r>
      <w:r w:rsidRPr="00831C86">
        <w:rPr>
          <w:rFonts w:cstheme="minorHAnsi"/>
        </w:rPr>
        <w:t xml:space="preserve"> _____________________________________________________________________________</w:t>
      </w:r>
    </w:p>
    <w:p w14:paraId="6C20FE72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dell’operatore economico __________________________________________________________________</w:t>
      </w:r>
    </w:p>
    <w:p w14:paraId="48CE3A59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con sede legale in ____________________________________ provincia di __________________________</w:t>
      </w:r>
    </w:p>
    <w:p w14:paraId="2AA14791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indirizzo ________________________________________________________________________________</w:t>
      </w:r>
    </w:p>
    <w:p w14:paraId="08435A59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P.IVA____________________________________________ C.F. ____________________________________</w:t>
      </w:r>
    </w:p>
    <w:p w14:paraId="1AEDC58D" w14:textId="77777777" w:rsidR="00616E49" w:rsidRPr="00600E61" w:rsidRDefault="00616E49" w:rsidP="00600E61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PEC _____________________________________________ Tel. ___________________________________</w:t>
      </w:r>
    </w:p>
    <w:p w14:paraId="2EC0750F" w14:textId="77777777" w:rsidR="008F23B8" w:rsidRDefault="008F23B8" w:rsidP="00600E61">
      <w:pPr>
        <w:spacing w:line="276" w:lineRule="auto"/>
        <w:jc w:val="center"/>
        <w:rPr>
          <w:rFonts w:cstheme="minorHAnsi"/>
          <w:b/>
          <w:bCs/>
          <w:i/>
          <w:iCs/>
          <w:sz w:val="28"/>
          <w:szCs w:val="28"/>
        </w:rPr>
      </w:pPr>
      <w:r>
        <w:rPr>
          <w:rFonts w:cstheme="minorHAnsi"/>
          <w:b/>
          <w:bCs/>
          <w:i/>
          <w:iCs/>
          <w:sz w:val="28"/>
          <w:szCs w:val="28"/>
        </w:rPr>
        <w:t>CHIEDE</w:t>
      </w:r>
    </w:p>
    <w:p w14:paraId="28579B30" w14:textId="77777777" w:rsidR="008F23B8" w:rsidRPr="008F23B8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sz w:val="24"/>
          <w:szCs w:val="24"/>
        </w:rPr>
        <w:t>di partecipare alla presente procedura come impresa singola;</w:t>
      </w:r>
    </w:p>
    <w:p w14:paraId="43E95901" w14:textId="77777777" w:rsidR="0043283C" w:rsidRDefault="008F23B8" w:rsidP="0043283C">
      <w:pPr>
        <w:pStyle w:val="Paragrafoelenco"/>
        <w:spacing w:line="276" w:lineRule="auto"/>
        <w:ind w:left="360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b/>
          <w:bCs/>
          <w:i/>
          <w:iCs/>
          <w:sz w:val="24"/>
          <w:szCs w:val="24"/>
        </w:rPr>
        <w:t>ovvero</w:t>
      </w:r>
    </w:p>
    <w:p w14:paraId="6A0849A9" w14:textId="77777777" w:rsidR="008F23B8" w:rsidRPr="0043283C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43283C">
        <w:rPr>
          <w:rFonts w:cstheme="minorHAnsi"/>
          <w:sz w:val="24"/>
          <w:szCs w:val="24"/>
        </w:rPr>
        <w:t>come capogruppo del raggruppamento temporaneo d'imprese e/o di consorzio ordinario, aggregazione di imprese di rete, GEIE: specificare i dati identificativi (</w:t>
      </w:r>
      <w:r w:rsidRPr="0043283C">
        <w:rPr>
          <w:rFonts w:cstheme="minorHAnsi"/>
          <w:i/>
          <w:iCs/>
          <w:sz w:val="24"/>
          <w:szCs w:val="24"/>
        </w:rPr>
        <w:t>ragione sociale, codice fiscale, sede</w:t>
      </w:r>
      <w:r w:rsidRPr="0043283C">
        <w:rPr>
          <w:rFonts w:cstheme="minorHAnsi"/>
          <w:sz w:val="24"/>
          <w:szCs w:val="24"/>
        </w:rPr>
        <w:t>) e il ruolo di ciascuna impresa (</w:t>
      </w:r>
      <w:r w:rsidRPr="0043283C">
        <w:rPr>
          <w:rFonts w:cstheme="minorHAnsi"/>
          <w:i/>
          <w:iCs/>
          <w:sz w:val="24"/>
          <w:szCs w:val="24"/>
        </w:rPr>
        <w:t>mandataria/mandante; capofila/consorziata</w:t>
      </w:r>
      <w:r w:rsidRPr="0043283C">
        <w:rPr>
          <w:rFonts w:cstheme="minorHAnsi"/>
          <w:sz w:val="24"/>
          <w:szCs w:val="24"/>
        </w:rPr>
        <w:t>). Nel caso di consorzio di cooperative e imprese artigiane o di consorzio stabile di cui all’art. 65, comma 2 del Codice, il consorzio indica il consorziato per il quale concorre alla procedura;</w:t>
      </w:r>
    </w:p>
    <w:p w14:paraId="5AFED17A" w14:textId="7777777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</w:p>
    <w:p w14:paraId="7CB72389" w14:textId="7777777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b/>
          <w:bCs/>
          <w:i/>
          <w:iCs/>
          <w:sz w:val="24"/>
          <w:szCs w:val="24"/>
        </w:rPr>
        <w:t>ovvero</w:t>
      </w:r>
    </w:p>
    <w:p w14:paraId="18DB4664" w14:textId="77777777" w:rsidR="008F23B8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come mandante del raggruppamento temporaneo d'imprese e/o di consorzio, del raggruppamento temporaneo d'imprese e/o di consorzio ordinario, aggregazione di imprese di rete, GEIE</w:t>
      </w:r>
      <w:r>
        <w:rPr>
          <w:rFonts w:cstheme="minorHAnsi"/>
          <w:sz w:val="24"/>
          <w:szCs w:val="24"/>
        </w:rPr>
        <w:t xml:space="preserve">: </w:t>
      </w:r>
      <w:r w:rsidRPr="008F23B8">
        <w:rPr>
          <w:rFonts w:cstheme="minorHAnsi"/>
          <w:sz w:val="24"/>
          <w:szCs w:val="24"/>
        </w:rPr>
        <w:t>specificare i dati identificativi (</w:t>
      </w:r>
      <w:r w:rsidRPr="008F23B8">
        <w:rPr>
          <w:rFonts w:cstheme="minorHAnsi"/>
          <w:i/>
          <w:iCs/>
          <w:sz w:val="24"/>
          <w:szCs w:val="24"/>
        </w:rPr>
        <w:t xml:space="preserve">ragione sociale, codice fiscale, sede) e il ruolo di </w:t>
      </w:r>
      <w:r w:rsidRPr="008F23B8">
        <w:rPr>
          <w:rFonts w:cstheme="minorHAnsi"/>
          <w:i/>
          <w:iCs/>
          <w:sz w:val="24"/>
          <w:szCs w:val="24"/>
        </w:rPr>
        <w:lastRenderedPageBreak/>
        <w:t>ciascuna impresa (mandataria/mandante; capofila/consorziata</w:t>
      </w:r>
      <w:r w:rsidRPr="008F23B8">
        <w:rPr>
          <w:rFonts w:cstheme="minorHAnsi"/>
          <w:sz w:val="24"/>
          <w:szCs w:val="24"/>
        </w:rPr>
        <w:t>). Nel caso di RTI o di consorzio ordinario di cui all’art. 68 del Codice, il RTI/consorzio indica gli operatori economici che costituiranno lo stesso RTI/consorzio</w:t>
      </w:r>
      <w:r>
        <w:rPr>
          <w:rFonts w:cstheme="minorHAnsi"/>
          <w:sz w:val="24"/>
          <w:szCs w:val="24"/>
        </w:rPr>
        <w:t>;</w:t>
      </w:r>
    </w:p>
    <w:p w14:paraId="2F283B7A" w14:textId="77777777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</w:p>
    <w:p w14:paraId="357E864C" w14:textId="7777777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</w:p>
    <w:p w14:paraId="51F2D651" w14:textId="77777777" w:rsidR="008F23B8" w:rsidRPr="008F23B8" w:rsidRDefault="008F23B8" w:rsidP="008F23B8">
      <w:p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Il sottoscritto, consapevole:</w:t>
      </w:r>
    </w:p>
    <w:p w14:paraId="6C14D0EB" w14:textId="77777777" w:rsidR="008F23B8" w:rsidRDefault="008F23B8" w:rsidP="008F23B8">
      <w:pPr>
        <w:pStyle w:val="Paragrafoelenco"/>
        <w:numPr>
          <w:ilvl w:val="0"/>
          <w:numId w:val="4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della responsabilità e delle conseguenze civili e penali previste in caso di dichiarazioni mendaci e/o formazione o uso di atti falsi nonché in caso di esibizione di atti contenenti dati non più corrispondenti a verità, ai sensi e per gli effetti dell’art. 76 D.P.R. 28 dicembre 2000, n. 445,</w:t>
      </w:r>
    </w:p>
    <w:p w14:paraId="759FABFF" w14:textId="77777777" w:rsidR="008F23B8" w:rsidRDefault="008F23B8" w:rsidP="008F23B8">
      <w:pPr>
        <w:pStyle w:val="Paragrafoelenco"/>
        <w:numPr>
          <w:ilvl w:val="0"/>
          <w:numId w:val="4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che qualora emerga la non veridicità del contenuto della presente dichiarazione, l’Impresa rappresentata decadrà dai benefici per i quali la stessa è rilasciata,</w:t>
      </w:r>
    </w:p>
    <w:p w14:paraId="099653BF" w14:textId="77777777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</w:p>
    <w:p w14:paraId="67176E79" w14:textId="77777777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sotto la propria responsabilità</w:t>
      </w:r>
    </w:p>
    <w:p w14:paraId="08F5F89E" w14:textId="77777777" w:rsidR="0037045A" w:rsidRPr="00600E61" w:rsidRDefault="00616E49" w:rsidP="00600E61">
      <w:pPr>
        <w:spacing w:line="276" w:lineRule="auto"/>
        <w:jc w:val="center"/>
        <w:rPr>
          <w:rFonts w:cstheme="minorHAnsi"/>
          <w:b/>
          <w:bCs/>
          <w:i/>
          <w:iCs/>
          <w:sz w:val="28"/>
          <w:szCs w:val="28"/>
        </w:rPr>
      </w:pPr>
      <w:r w:rsidRPr="00600E61">
        <w:rPr>
          <w:rFonts w:cstheme="minorHAnsi"/>
          <w:b/>
          <w:bCs/>
          <w:i/>
          <w:iCs/>
          <w:sz w:val="28"/>
          <w:szCs w:val="28"/>
        </w:rPr>
        <w:t>DICHIARA</w:t>
      </w:r>
    </w:p>
    <w:p w14:paraId="5F4F8503" w14:textId="77777777" w:rsidR="00831C86" w:rsidRDefault="00616E49" w:rsidP="00F66406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831C86">
        <w:rPr>
          <w:rFonts w:cstheme="minorHAnsi"/>
        </w:rPr>
        <w:t xml:space="preserve">di non </w:t>
      </w:r>
      <w:r w:rsidR="00F66406">
        <w:rPr>
          <w:rFonts w:cstheme="minorHAnsi"/>
        </w:rPr>
        <w:t xml:space="preserve">incorrere nelle cause di esclusione </w:t>
      </w:r>
      <w:r w:rsidR="00600E61" w:rsidRPr="00481A78">
        <w:rPr>
          <w:rFonts w:cstheme="minorHAnsi"/>
        </w:rPr>
        <w:t>automatica</w:t>
      </w:r>
      <w:r w:rsidR="00600E61">
        <w:rPr>
          <w:rFonts w:cstheme="minorHAnsi"/>
        </w:rPr>
        <w:t xml:space="preserve"> </w:t>
      </w:r>
      <w:r w:rsidR="00F66406">
        <w:rPr>
          <w:rFonts w:cstheme="minorHAnsi"/>
        </w:rPr>
        <w:t>previste</w:t>
      </w:r>
      <w:r w:rsidRPr="00831C86">
        <w:rPr>
          <w:rFonts w:cstheme="minorHAnsi"/>
        </w:rPr>
        <w:t xml:space="preserve"> </w:t>
      </w:r>
      <w:r w:rsidR="00600E61">
        <w:rPr>
          <w:rFonts w:cstheme="minorHAnsi"/>
        </w:rPr>
        <w:t>dall’art. 94</w:t>
      </w:r>
      <w:r w:rsidRPr="00831C86">
        <w:rPr>
          <w:rFonts w:cstheme="minorHAnsi"/>
        </w:rPr>
        <w:t xml:space="preserve"> del D.Lgs 36/2023;</w:t>
      </w:r>
    </w:p>
    <w:p w14:paraId="08AEA61A" w14:textId="77777777" w:rsidR="00F66406" w:rsidRPr="0032756A" w:rsidRDefault="00F66406" w:rsidP="0032756A">
      <w:pPr>
        <w:spacing w:after="0" w:line="240" w:lineRule="auto"/>
        <w:rPr>
          <w:rFonts w:cstheme="minorHAnsi"/>
        </w:rPr>
      </w:pPr>
    </w:p>
    <w:p w14:paraId="2F26D70A" w14:textId="77777777" w:rsidR="00F66406" w:rsidRDefault="00F66406" w:rsidP="005118D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di </w:t>
      </w:r>
      <w:r w:rsidR="005118D6">
        <w:rPr>
          <w:rFonts w:cstheme="minorHAnsi"/>
        </w:rPr>
        <w:t xml:space="preserve">non </w:t>
      </w:r>
      <w:r>
        <w:rPr>
          <w:rFonts w:cstheme="minorHAnsi"/>
        </w:rPr>
        <w:t xml:space="preserve">incorrere nelle cause di esclusione non automatiche previste dall’art. 95 </w:t>
      </w:r>
      <w:r w:rsidRPr="00831C86">
        <w:rPr>
          <w:rFonts w:cstheme="minorHAnsi"/>
        </w:rPr>
        <w:t>del D.Lgs 36/2023</w:t>
      </w:r>
      <w:r w:rsidR="005118D6">
        <w:rPr>
          <w:rFonts w:cstheme="minorHAnsi"/>
        </w:rPr>
        <w:t xml:space="preserve"> (</w:t>
      </w:r>
      <w:r w:rsidR="00481A78">
        <w:rPr>
          <w:rFonts w:cstheme="minorHAnsi"/>
        </w:rPr>
        <w:t xml:space="preserve">in caso contrario </w:t>
      </w:r>
      <w:r w:rsidR="005118D6">
        <w:rPr>
          <w:rFonts w:cstheme="minorHAnsi"/>
        </w:rPr>
        <w:t>allegare</w:t>
      </w:r>
      <w:r w:rsidR="00481A78">
        <w:rPr>
          <w:rFonts w:cstheme="minorHAnsi"/>
        </w:rPr>
        <w:t xml:space="preserve"> attinente</w:t>
      </w:r>
      <w:r w:rsidR="005118D6">
        <w:rPr>
          <w:rFonts w:cstheme="minorHAnsi"/>
        </w:rPr>
        <w:t xml:space="preserve"> documentazione</w:t>
      </w:r>
      <w:r w:rsidR="00481A78">
        <w:rPr>
          <w:rFonts w:cstheme="minorHAnsi"/>
        </w:rPr>
        <w:t xml:space="preserve"> che sarà oggetto di valutazione della ASST di Cremona</w:t>
      </w:r>
      <w:r w:rsidR="005118D6">
        <w:rPr>
          <w:rFonts w:cstheme="minorHAnsi"/>
        </w:rPr>
        <w:t>)</w:t>
      </w:r>
      <w:r w:rsidR="00481A78">
        <w:rPr>
          <w:rFonts w:cstheme="minorHAnsi"/>
        </w:rPr>
        <w:t>;</w:t>
      </w:r>
    </w:p>
    <w:p w14:paraId="001458D4" w14:textId="77777777" w:rsidR="00481A78" w:rsidRDefault="00481A78" w:rsidP="00481A78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27A0675A" w14:textId="77777777" w:rsidR="00481A78" w:rsidRPr="00481A78" w:rsidRDefault="00481A78" w:rsidP="00481A78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481A78">
        <w:rPr>
          <w:rFonts w:cstheme="minorHAnsi"/>
        </w:rPr>
        <w:t>che non si è reso colpevole di gravi illeciti professionali, tali da rendere dubbia la sua integrità o affidabilità, ai sensi di quanto disposto dall’art. 98 del D. Lgs. 36/2023;</w:t>
      </w:r>
      <w:r>
        <w:rPr>
          <w:rFonts w:cstheme="minorHAnsi"/>
        </w:rPr>
        <w:t xml:space="preserve"> (in caso contrario allegare attinente documentazione che sarà oggetto di valutazione della ASST di Cremona);</w:t>
      </w:r>
    </w:p>
    <w:p w14:paraId="4FA9B339" w14:textId="77777777" w:rsidR="00F66406" w:rsidRPr="00831C86" w:rsidRDefault="00F66406" w:rsidP="00F66406">
      <w:pPr>
        <w:pStyle w:val="Paragrafoelenco"/>
        <w:spacing w:after="0" w:line="240" w:lineRule="auto"/>
        <w:ind w:left="360"/>
        <w:rPr>
          <w:rFonts w:cstheme="minorHAnsi"/>
        </w:rPr>
      </w:pPr>
    </w:p>
    <w:p w14:paraId="3C4D7CC8" w14:textId="77777777" w:rsidR="00616E49" w:rsidRDefault="00616E49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 in possesso di</w:t>
      </w:r>
      <w:r w:rsidR="0032756A">
        <w:rPr>
          <w:rFonts w:cstheme="minorHAnsi"/>
        </w:rPr>
        <w:t xml:space="preserve"> documentate</w:t>
      </w:r>
      <w:r w:rsidRPr="00831C86">
        <w:rPr>
          <w:rFonts w:cstheme="minorHAnsi"/>
        </w:rPr>
        <w:t xml:space="preserve"> esperienze pregresse idonee all’esecuzione delle prestazioni contrattuali, ai sensi dell’art. 50, comma 1, lett. b) del d.lgs. 36/2023, come di seguito indicate: </w:t>
      </w:r>
      <w:r w:rsidR="00831C86"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66406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3B8CDCA" w14:textId="77777777" w:rsidR="000012D2" w:rsidRPr="000012D2" w:rsidRDefault="000012D2" w:rsidP="000012D2">
      <w:pPr>
        <w:pStyle w:val="Paragrafoelenco"/>
        <w:rPr>
          <w:rFonts w:cstheme="minorHAnsi"/>
        </w:rPr>
      </w:pPr>
    </w:p>
    <w:p w14:paraId="63BB7CA5" w14:textId="77777777" w:rsidR="00A27414" w:rsidRPr="00A27414" w:rsidRDefault="000012D2" w:rsidP="00A27414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di NON voler ricorrere al Subappalto</w:t>
      </w:r>
      <w:r w:rsidR="00A27414">
        <w:rPr>
          <w:rFonts w:cstheme="minorHAnsi"/>
        </w:rPr>
        <w:t xml:space="preserve">  </w:t>
      </w:r>
      <w:r>
        <w:rPr>
          <w:rFonts w:cstheme="minorHAnsi"/>
        </w:rPr>
        <w:sym w:font="Symbol" w:char="F092"/>
      </w:r>
      <w:r>
        <w:rPr>
          <w:rFonts w:cstheme="minorHAnsi"/>
        </w:rPr>
        <w:t xml:space="preserve"> di </w:t>
      </w:r>
      <w:r w:rsidR="00A27414">
        <w:rPr>
          <w:rFonts w:cstheme="minorHAnsi"/>
        </w:rPr>
        <w:t>voler ricorrere</w:t>
      </w:r>
      <w:r>
        <w:rPr>
          <w:rFonts w:cstheme="minorHAnsi"/>
        </w:rPr>
        <w:t xml:space="preserve"> al Subappalto (in tal caso, indicare l</w:t>
      </w:r>
      <w:r w:rsidR="00A27414">
        <w:rPr>
          <w:rFonts w:cstheme="minorHAnsi"/>
        </w:rPr>
        <w:t>e</w:t>
      </w:r>
      <w:r>
        <w:rPr>
          <w:rFonts w:cstheme="minorHAnsi"/>
        </w:rPr>
        <w:t xml:space="preserve"> part</w:t>
      </w:r>
      <w:r w:rsidR="00A27414">
        <w:rPr>
          <w:rFonts w:cstheme="minorHAnsi"/>
        </w:rPr>
        <w:t>i</w:t>
      </w:r>
      <w:r>
        <w:rPr>
          <w:rFonts w:cstheme="minorHAnsi"/>
        </w:rPr>
        <w:t xml:space="preserve"> del</w:t>
      </w:r>
      <w:r w:rsidR="00A27414">
        <w:rPr>
          <w:rFonts w:cstheme="minorHAnsi"/>
        </w:rPr>
        <w:t xml:space="preserve"> servizio/fornitura</w:t>
      </w:r>
      <w:r>
        <w:rPr>
          <w:rFonts w:cstheme="minorHAnsi"/>
        </w:rPr>
        <w:t xml:space="preserve"> </w:t>
      </w:r>
      <w:r w:rsidR="00A27414">
        <w:rPr>
          <w:rFonts w:cstheme="minorHAnsi"/>
        </w:rPr>
        <w:t xml:space="preserve">che </w:t>
      </w:r>
      <w:r>
        <w:rPr>
          <w:rFonts w:cstheme="minorHAnsi"/>
        </w:rPr>
        <w:t>intende subappaltare</w:t>
      </w:r>
      <w:r w:rsidR="00A27414">
        <w:rPr>
          <w:rFonts w:cstheme="minorHAnsi"/>
        </w:rPr>
        <w:t xml:space="preserve">: </w:t>
      </w:r>
    </w:p>
    <w:p w14:paraId="2AA9C3F9" w14:textId="77777777" w:rsidR="000012D2" w:rsidRPr="00A27414" w:rsidRDefault="00A27414" w:rsidP="00A27414">
      <w:pPr>
        <w:pStyle w:val="Paragrafoelenco"/>
        <w:spacing w:after="0" w:line="240" w:lineRule="auto"/>
        <w:ind w:left="360"/>
        <w:rPr>
          <w:rFonts w:cstheme="minorHAnsi"/>
        </w:rPr>
      </w:pPr>
      <w:r w:rsidRPr="00A27414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)</w:t>
      </w:r>
      <w:r w:rsidR="000012D2" w:rsidRPr="00A27414">
        <w:rPr>
          <w:rFonts w:cstheme="minorHAnsi"/>
        </w:rPr>
        <w:t xml:space="preserve"> </w:t>
      </w:r>
    </w:p>
    <w:p w14:paraId="4DCFEEDD" w14:textId="77777777" w:rsidR="00F66406" w:rsidRPr="00F66406" w:rsidRDefault="00F66406" w:rsidP="00F66406">
      <w:pPr>
        <w:spacing w:after="0" w:line="240" w:lineRule="auto"/>
        <w:jc w:val="both"/>
        <w:rPr>
          <w:rFonts w:cstheme="minorHAnsi"/>
        </w:rPr>
      </w:pPr>
    </w:p>
    <w:p w14:paraId="3D0B7219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 xml:space="preserve">di aver preso visione del “Codice di Comportamento per il personale e Codice Etico dell’Azienda Socio Sanitaria Territoriale di Cremona”, di cui al Decreto del Direttore Generale n. 355 del 30/11/2018, adottato </w:t>
      </w:r>
      <w:r w:rsidRPr="00831C86">
        <w:rPr>
          <w:rFonts w:cstheme="minorHAnsi"/>
        </w:rPr>
        <w:lastRenderedPageBreak/>
        <w:t xml:space="preserve">ai sensi del DPR 16/4/2013, n.62 e pubblicato sul sito aziendale  </w:t>
      </w:r>
      <w:hyperlink r:id="rId8" w:history="1">
        <w:r w:rsidRPr="00831C86">
          <w:rPr>
            <w:rFonts w:cstheme="minorHAnsi"/>
          </w:rPr>
          <w:t>https://www.asst-cremona.it/atti-generali</w:t>
        </w:r>
      </w:hyperlink>
      <w:r w:rsidRPr="00831C86">
        <w:rPr>
          <w:rFonts w:cstheme="minorHAnsi"/>
        </w:rPr>
        <w:t xml:space="preserve">  e di accettarne i contenuti, impegnandosi a rispettare le regole e i principi in essi espressi;</w:t>
      </w:r>
    </w:p>
    <w:p w14:paraId="7B24EC70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528F9034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</w:t>
      </w:r>
      <w:r w:rsidR="00481A78">
        <w:rPr>
          <w:rFonts w:cstheme="minorHAnsi"/>
        </w:rPr>
        <w:t xml:space="preserve"> </w:t>
      </w:r>
      <w:r w:rsidRPr="00831C86">
        <w:rPr>
          <w:rFonts w:cstheme="minorHAnsi"/>
        </w:rPr>
        <w:t xml:space="preserve">regolarmente iscritta alla Camera di Commercio, Industria, Artigianato e Agricoltura </w:t>
      </w:r>
      <w:r w:rsidR="00481A78">
        <w:rPr>
          <w:rFonts w:cstheme="minorHAnsi"/>
        </w:rPr>
        <w:t>di ______________________________ n° iscrizione_________________ data iscrizione _______________</w:t>
      </w:r>
    </w:p>
    <w:p w14:paraId="689BFD1F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434A6D1F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 in possesso dei requisiti di idoneità tecnico professionale in relazione all’oggetto dell’affidamento;</w:t>
      </w:r>
    </w:p>
    <w:p w14:paraId="19491674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23EF31F7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aver preso visione del Patto di integrità in materia di contratti pubblici della Regione Lombardia e degli Enti del Sistema Regionale di cui alla DGR n. XI/1751 del 17/06/2019, allegato alla presente procedura;</w:t>
      </w:r>
    </w:p>
    <w:p w14:paraId="2A5C91B2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3C4E1FA6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aver preso visione del documento “Informativa Privacy” allegato alla presente procedura;</w:t>
      </w:r>
    </w:p>
    <w:p w14:paraId="1C20EFCF" w14:textId="77777777" w:rsidR="00600E61" w:rsidRDefault="00600E61" w:rsidP="00600E61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369C9D22" w14:textId="77777777" w:rsidR="00600E61" w:rsidRPr="00831C86" w:rsidRDefault="00600E61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>
        <w:t>di aver preso visione e di accettare senza riserve tutte le norme e condizioni contenute nella richiesta d’offerta;</w:t>
      </w:r>
    </w:p>
    <w:p w14:paraId="3144FF63" w14:textId="77777777" w:rsidR="00831C86" w:rsidRDefault="00831C86" w:rsidP="00831C86">
      <w:pPr>
        <w:spacing w:line="360" w:lineRule="auto"/>
        <w:jc w:val="both"/>
      </w:pPr>
    </w:p>
    <w:p w14:paraId="3F06513B" w14:textId="77777777" w:rsidR="00791C6A" w:rsidRDefault="00791C6A" w:rsidP="00831C86">
      <w:pPr>
        <w:spacing w:line="360" w:lineRule="auto"/>
        <w:jc w:val="both"/>
      </w:pPr>
    </w:p>
    <w:p w14:paraId="70671D39" w14:textId="77777777" w:rsidR="00791C6A" w:rsidRDefault="00791C6A" w:rsidP="00831C86">
      <w:pPr>
        <w:spacing w:line="360" w:lineRule="auto"/>
        <w:jc w:val="both"/>
      </w:pPr>
    </w:p>
    <w:p w14:paraId="3ED8F6EA" w14:textId="77777777" w:rsidR="00791C6A" w:rsidRDefault="00791C6A" w:rsidP="00791C6A">
      <w:pPr>
        <w:spacing w:after="0" w:line="360" w:lineRule="auto"/>
        <w:jc w:val="both"/>
      </w:pPr>
      <w:r>
        <w:t>________________________________</w:t>
      </w:r>
    </w:p>
    <w:p w14:paraId="2485355E" w14:textId="77777777" w:rsidR="00831C86" w:rsidRPr="00791C6A" w:rsidRDefault="00791C6A" w:rsidP="00791C6A">
      <w:pPr>
        <w:spacing w:after="0" w:line="360" w:lineRule="auto"/>
        <w:rPr>
          <w:i/>
          <w:iCs/>
        </w:rPr>
      </w:pPr>
      <w:r w:rsidRPr="00791C6A">
        <w:rPr>
          <w:i/>
          <w:iCs/>
        </w:rPr>
        <w:t>(Luogo e data)</w:t>
      </w:r>
    </w:p>
    <w:p w14:paraId="255D2021" w14:textId="77777777" w:rsidR="00791C6A" w:rsidRDefault="00791C6A" w:rsidP="00791C6A">
      <w:pPr>
        <w:spacing w:line="276" w:lineRule="auto"/>
        <w:jc w:val="both"/>
      </w:pPr>
    </w:p>
    <w:p w14:paraId="00A668AF" w14:textId="77777777" w:rsidR="00791C6A" w:rsidRPr="00791C6A" w:rsidRDefault="00791C6A" w:rsidP="00791C6A">
      <w:pPr>
        <w:spacing w:line="276" w:lineRule="auto"/>
        <w:jc w:val="right"/>
        <w:rPr>
          <w:i/>
          <w:iCs/>
        </w:rPr>
      </w:pPr>
      <w:r w:rsidRPr="00791C6A">
        <w:rPr>
          <w:i/>
          <w:iCs/>
        </w:rPr>
        <w:t>Firma digitale</w:t>
      </w:r>
    </w:p>
    <w:p w14:paraId="0B0ABB1F" w14:textId="77777777" w:rsidR="00791C6A" w:rsidRDefault="00791C6A" w:rsidP="00791C6A">
      <w:pPr>
        <w:spacing w:line="276" w:lineRule="auto"/>
        <w:jc w:val="both"/>
      </w:pPr>
    </w:p>
    <w:p w14:paraId="35B95AEC" w14:textId="77777777" w:rsidR="00791C6A" w:rsidRDefault="00791C6A" w:rsidP="00791C6A">
      <w:pPr>
        <w:spacing w:line="276" w:lineRule="auto"/>
        <w:jc w:val="both"/>
      </w:pPr>
    </w:p>
    <w:p w14:paraId="22E1D9BA" w14:textId="77777777" w:rsidR="00791C6A" w:rsidRDefault="00791C6A" w:rsidP="00791C6A">
      <w:pPr>
        <w:spacing w:line="276" w:lineRule="auto"/>
        <w:jc w:val="both"/>
      </w:pPr>
    </w:p>
    <w:p w14:paraId="4D6A8963" w14:textId="77777777" w:rsidR="00791C6A" w:rsidRDefault="00791C6A" w:rsidP="00791C6A">
      <w:pPr>
        <w:spacing w:line="276" w:lineRule="auto"/>
        <w:jc w:val="both"/>
      </w:pPr>
    </w:p>
    <w:p w14:paraId="0B258C7C" w14:textId="77777777" w:rsidR="00791C6A" w:rsidRPr="00791C6A" w:rsidRDefault="00791C6A" w:rsidP="00791C6A">
      <w:pPr>
        <w:spacing w:after="0" w:line="240" w:lineRule="auto"/>
        <w:jc w:val="both"/>
        <w:rPr>
          <w:b/>
          <w:bCs/>
          <w:u w:val="single"/>
        </w:rPr>
      </w:pPr>
      <w:r w:rsidRPr="00791C6A">
        <w:rPr>
          <w:b/>
          <w:bCs/>
          <w:u w:val="single"/>
        </w:rPr>
        <w:t xml:space="preserve">N.B.:  </w:t>
      </w:r>
    </w:p>
    <w:p w14:paraId="3A8B2BA4" w14:textId="77777777" w:rsidR="00791C6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</w:pPr>
      <w:r w:rsidRPr="00791C6A">
        <w:t xml:space="preserve">La dichiarazione deve essere </w:t>
      </w:r>
      <w:r>
        <w:t xml:space="preserve">firmata digitalmente dal Legale rappresentante </w:t>
      </w:r>
      <w:r w:rsidR="004374D9">
        <w:t>o da procuratore speciale autorizzato;</w:t>
      </w:r>
    </w:p>
    <w:p w14:paraId="08160E12" w14:textId="77777777" w:rsidR="00791C6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</w:pPr>
      <w:r w:rsidRPr="00791C6A">
        <w:t>La dichiarazione deve essere corredata da fotocopia del documento di identità del sottoscrittore</w:t>
      </w:r>
      <w:r w:rsidR="00706E83">
        <w:t xml:space="preserve"> ed eventuale Procura</w:t>
      </w:r>
      <w:r w:rsidR="00944338">
        <w:t>;</w:t>
      </w:r>
    </w:p>
    <w:p w14:paraId="512673B2" w14:textId="77777777" w:rsidR="00616E49" w:rsidRPr="000A325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u w:val="single"/>
        </w:rPr>
      </w:pPr>
      <w:r w:rsidRPr="000A325A">
        <w:t xml:space="preserve">In caso di </w:t>
      </w:r>
      <w:r w:rsidR="00944338" w:rsidRPr="000A325A">
        <w:t>RT</w:t>
      </w:r>
      <w:r w:rsidRPr="000A325A">
        <w:t>I</w:t>
      </w:r>
      <w:r w:rsidR="00944338" w:rsidRPr="000A325A">
        <w:t>/CONSORZIO/RETE/GEIE</w:t>
      </w:r>
      <w:r w:rsidRPr="000A325A">
        <w:t xml:space="preserve"> la presente dichiarazione dovrà essere presentata da </w:t>
      </w:r>
      <w:r w:rsidRPr="000A325A">
        <w:rPr>
          <w:u w:val="single"/>
        </w:rPr>
        <w:t>ciascun partecipante al raggruppamento.</w:t>
      </w:r>
    </w:p>
    <w:sectPr w:rsidR="00616E49" w:rsidRPr="000A325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6D137E" w14:textId="77777777" w:rsidR="0044596C" w:rsidRDefault="0044596C" w:rsidP="00616E49">
      <w:pPr>
        <w:spacing w:after="0" w:line="240" w:lineRule="auto"/>
      </w:pPr>
      <w:r>
        <w:separator/>
      </w:r>
    </w:p>
  </w:endnote>
  <w:endnote w:type="continuationSeparator" w:id="0">
    <w:p w14:paraId="78FE7F61" w14:textId="77777777" w:rsidR="0044596C" w:rsidRDefault="0044596C" w:rsidP="00616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376CE7" w14:textId="77777777" w:rsidR="002F122A" w:rsidRDefault="002F122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246FBF" w14:textId="77777777" w:rsidR="002F122A" w:rsidRDefault="002F122A" w:rsidP="002F122A">
    <w:pPr>
      <w:pStyle w:val="Pidipagina"/>
      <w:spacing w:after="120"/>
      <w:jc w:val="center"/>
      <w:rPr>
        <w:rFonts w:ascii="Century Gothic" w:hAnsi="Century Gothic" w:cs="Century Gothic"/>
        <w:b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1" locked="0" layoutInCell="1" allowOverlap="1" wp14:anchorId="30074CEC" wp14:editId="231ECB69">
              <wp:simplePos x="0" y="0"/>
              <wp:positionH relativeFrom="margin">
                <wp:posOffset>-26035</wp:posOffset>
              </wp:positionH>
              <wp:positionV relativeFrom="paragraph">
                <wp:posOffset>135254</wp:posOffset>
              </wp:positionV>
              <wp:extent cx="6172200" cy="0"/>
              <wp:effectExtent l="19050" t="19050" r="19050" b="19050"/>
              <wp:wrapNone/>
              <wp:docPr id="3" name="Connettore dirit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360" cap="sq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B745641" id="Connettore diritto 3" o:spid="_x0000_s1026" style="position:absolute;z-index:-25165721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page;mso-height-relative:page" from="-2.05pt,10.65pt" to="483.95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" strokeweight=".26mm">
              <v:stroke joinstyle="miter" endcap="square"/>
              <w10:wrap anchorx="margin"/>
            </v:line>
          </w:pict>
        </mc:Fallback>
      </mc:AlternateContent>
    </w:r>
    <w:r>
      <w:rPr>
        <w:rFonts w:ascii="Century Gothic" w:hAnsi="Century Gothic" w:cs="Century Gothic"/>
        <w:sz w:val="16"/>
        <w:szCs w:val="16"/>
      </w:rPr>
      <w:t xml:space="preserve">Pagina </w:t>
    </w:r>
    <w:r>
      <w:rPr>
        <w:rFonts w:cs="Century Gothic"/>
        <w:sz w:val="16"/>
        <w:szCs w:val="16"/>
      </w:rPr>
      <w:fldChar w:fldCharType="begin"/>
    </w:r>
    <w:r>
      <w:rPr>
        <w:rFonts w:cs="Century Gothic"/>
        <w:sz w:val="16"/>
        <w:szCs w:val="16"/>
      </w:rPr>
      <w:instrText xml:space="preserve"> PAGE </w:instrText>
    </w:r>
    <w:r>
      <w:rPr>
        <w:rFonts w:cs="Century Gothic"/>
        <w:sz w:val="16"/>
        <w:szCs w:val="16"/>
      </w:rPr>
      <w:fldChar w:fldCharType="separate"/>
    </w:r>
    <w:r>
      <w:rPr>
        <w:rFonts w:cs="Century Gothic"/>
        <w:sz w:val="16"/>
        <w:szCs w:val="16"/>
      </w:rPr>
      <w:t>1</w:t>
    </w:r>
    <w:r>
      <w:rPr>
        <w:rFonts w:cs="Century Gothic"/>
        <w:sz w:val="16"/>
        <w:szCs w:val="16"/>
      </w:rPr>
      <w:fldChar w:fldCharType="end"/>
    </w:r>
    <w:r>
      <w:rPr>
        <w:rFonts w:ascii="Century Gothic" w:hAnsi="Century Gothic" w:cs="Century Gothic"/>
        <w:sz w:val="16"/>
        <w:szCs w:val="16"/>
      </w:rPr>
      <w:t xml:space="preserve"> di </w:t>
    </w:r>
    <w:r>
      <w:rPr>
        <w:rFonts w:cs="Century Gothic"/>
        <w:sz w:val="16"/>
        <w:szCs w:val="16"/>
      </w:rPr>
      <w:fldChar w:fldCharType="begin"/>
    </w:r>
    <w:r>
      <w:rPr>
        <w:rFonts w:cs="Century Gothic"/>
        <w:sz w:val="16"/>
        <w:szCs w:val="16"/>
      </w:rPr>
      <w:instrText xml:space="preserve"> NUMPAGES \* ARABIC </w:instrText>
    </w:r>
    <w:r>
      <w:rPr>
        <w:rFonts w:cs="Century Gothic"/>
        <w:sz w:val="16"/>
        <w:szCs w:val="16"/>
      </w:rPr>
      <w:fldChar w:fldCharType="separate"/>
    </w:r>
    <w:r>
      <w:rPr>
        <w:rFonts w:cs="Century Gothic"/>
        <w:sz w:val="16"/>
        <w:szCs w:val="16"/>
      </w:rPr>
      <w:t>4</w:t>
    </w:r>
    <w:r>
      <w:rPr>
        <w:rFonts w:cs="Century Gothic"/>
        <w:sz w:val="16"/>
        <w:szCs w:val="16"/>
      </w:rPr>
      <w:fldChar w:fldCharType="end"/>
    </w:r>
  </w:p>
  <w:p w14:paraId="70DFDB22" w14:textId="77777777" w:rsidR="002F122A" w:rsidRDefault="002F122A" w:rsidP="002F122A">
    <w:pPr>
      <w:pStyle w:val="Pidipagina"/>
      <w:jc w:val="center"/>
      <w:rPr>
        <w:rFonts w:ascii="Century Gothic" w:hAnsi="Century Gothic" w:cs="Century Gothic"/>
        <w:b/>
        <w:sz w:val="16"/>
        <w:szCs w:val="16"/>
      </w:rPr>
    </w:pPr>
    <w:r>
      <w:rPr>
        <w:rFonts w:ascii="Century Gothic" w:hAnsi="Century Gothic" w:cs="Century Gothic"/>
        <w:b/>
        <w:sz w:val="16"/>
        <w:szCs w:val="16"/>
      </w:rPr>
      <w:t>AZIENDA SOCIO-SANITARIA TERRITORIALE DI CREMONA</w:t>
    </w:r>
    <w:r>
      <w:rPr>
        <w:rFonts w:ascii="Century Gothic" w:hAnsi="Century Gothic" w:cs="Century Gothic"/>
        <w:sz w:val="16"/>
        <w:szCs w:val="16"/>
      </w:rPr>
      <w:t xml:space="preserve"> Viale Concordia 1, 26100 Cremona – P.IVA/C.F. 01629400191</w:t>
    </w:r>
  </w:p>
  <w:p w14:paraId="56E6A501" w14:textId="77777777" w:rsidR="00616E49" w:rsidRPr="002F122A" w:rsidRDefault="002F122A" w:rsidP="002F122A">
    <w:pPr>
      <w:pStyle w:val="Pidipagina"/>
      <w:jc w:val="center"/>
    </w:pPr>
    <w:r>
      <w:rPr>
        <w:rFonts w:ascii="Century Gothic" w:hAnsi="Century Gothic" w:cs="Century Gothic"/>
        <w:b/>
        <w:sz w:val="16"/>
        <w:szCs w:val="16"/>
      </w:rPr>
      <w:t>SC GESTIONE ACQUISTI</w:t>
    </w:r>
    <w:r>
      <w:rPr>
        <w:rFonts w:ascii="Century Gothic" w:hAnsi="Century Gothic" w:cs="Century Gothic"/>
        <w:sz w:val="16"/>
        <w:szCs w:val="16"/>
      </w:rPr>
      <w:t xml:space="preserve"> – tel 0372 405 667 – fax 0372 405650 – e-mail </w:t>
    </w:r>
    <w:hyperlink r:id="rId1" w:history="1">
      <w:r>
        <w:rPr>
          <w:rStyle w:val="Collegamentoipertestuale"/>
          <w:rFonts w:ascii="Century Gothic" w:hAnsi="Century Gothic" w:cs="Century Gothic"/>
          <w:sz w:val="16"/>
          <w:szCs w:val="16"/>
        </w:rPr>
        <w:t>economato@asst-cremona.it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BCF15D" w14:textId="77777777" w:rsidR="002F122A" w:rsidRDefault="002F122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0EF627" w14:textId="77777777" w:rsidR="0044596C" w:rsidRDefault="0044596C" w:rsidP="00616E49">
      <w:pPr>
        <w:spacing w:after="0" w:line="240" w:lineRule="auto"/>
      </w:pPr>
      <w:r>
        <w:separator/>
      </w:r>
    </w:p>
  </w:footnote>
  <w:footnote w:type="continuationSeparator" w:id="0">
    <w:p w14:paraId="5F67C801" w14:textId="77777777" w:rsidR="0044596C" w:rsidRDefault="0044596C" w:rsidP="00616E49">
      <w:pPr>
        <w:spacing w:after="0" w:line="240" w:lineRule="auto"/>
      </w:pPr>
      <w:r>
        <w:continuationSeparator/>
      </w:r>
    </w:p>
  </w:footnote>
  <w:footnote w:id="1">
    <w:p w14:paraId="6F6E2E2B" w14:textId="77777777" w:rsidR="00F66406" w:rsidRDefault="00F66406">
      <w:pPr>
        <w:pStyle w:val="Testonotaapidipagina"/>
      </w:pPr>
      <w:r>
        <w:rPr>
          <w:rStyle w:val="Rimandonotaapidipagina"/>
        </w:rPr>
        <w:footnoteRef/>
      </w:r>
      <w:r>
        <w:t xml:space="preserve"> Indicare se legale rappresentante, </w:t>
      </w:r>
      <w:r w:rsidR="0037045A">
        <w:t xml:space="preserve">amministratore unico, </w:t>
      </w:r>
      <w:r>
        <w:t>procuratore speciale</w:t>
      </w:r>
      <w:r w:rsidR="005118D6">
        <w:t>, titolare, direttore tecnico</w:t>
      </w:r>
      <w:r>
        <w:t xml:space="preserve"> ecc…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405CDF" w14:textId="77777777" w:rsidR="002F122A" w:rsidRDefault="002F122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1996A" w14:textId="77777777" w:rsidR="002F122A" w:rsidRDefault="002F122A" w:rsidP="002F122A">
    <w:pPr>
      <w:pStyle w:val="Intestazione"/>
      <w:jc w:val="center"/>
    </w:pPr>
    <w:r>
      <w:rPr>
        <w:noProof/>
      </w:rPr>
      <w:drawing>
        <wp:inline distT="0" distB="0" distL="0" distR="0" wp14:anchorId="222340EB" wp14:editId="3D7E4419">
          <wp:extent cx="1338837" cy="724314"/>
          <wp:effectExtent l="0" t="0" r="0" b="0"/>
          <wp:docPr id="1784605558" name="Forma1" descr="Immagine che contiene testo, Carattere, simbolo, Elementi grafici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4605558" name="Forma1" descr="Immagine che contiene testo, Carattere, simbolo, Elementi grafici&#10;&#10;Descrizione generata automaticamente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38837" cy="724314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27173AA5" w14:textId="77777777" w:rsidR="002F122A" w:rsidRDefault="002F122A" w:rsidP="002F122A">
    <w:pPr>
      <w:pStyle w:val="Standard"/>
      <w:rPr>
        <w:rFonts w:ascii="Century Gothic" w:hAnsi="Century Gothic" w:cs="Century Gothic"/>
        <w:b/>
        <w:sz w:val="20"/>
        <w:szCs w:val="20"/>
      </w:rPr>
    </w:pPr>
  </w:p>
  <w:p w14:paraId="41319C31" w14:textId="77777777" w:rsidR="00616E49" w:rsidRPr="002F122A" w:rsidRDefault="002F122A" w:rsidP="002F122A">
    <w:pPr>
      <w:pStyle w:val="Intestazione"/>
      <w:spacing w:after="120"/>
      <w:rPr>
        <w:rFonts w:ascii="Century Gothic" w:hAnsi="Century Gothic" w:cs="Century Gothic"/>
        <w:b/>
        <w:sz w:val="20"/>
        <w:szCs w:val="20"/>
      </w:rPr>
    </w:pPr>
    <w:r>
      <w:rPr>
        <w:rFonts w:ascii="Century Gothic" w:hAnsi="Century Gothic" w:cs="Century Gothic"/>
        <w:b/>
        <w:sz w:val="20"/>
        <w:szCs w:val="20"/>
      </w:rPr>
      <w:t>SC GESTIONE ACQUISTI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CC0F3" w14:textId="77777777" w:rsidR="002F122A" w:rsidRDefault="002F122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312C5"/>
    <w:multiLevelType w:val="multilevel"/>
    <w:tmpl w:val="644059BA"/>
    <w:styleLink w:val="WWNum3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3721F05"/>
    <w:multiLevelType w:val="hybridMultilevel"/>
    <w:tmpl w:val="279C164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FA11916"/>
    <w:multiLevelType w:val="hybridMultilevel"/>
    <w:tmpl w:val="E01AC85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52712C2"/>
    <w:multiLevelType w:val="hybridMultilevel"/>
    <w:tmpl w:val="A74CA5B8"/>
    <w:lvl w:ilvl="0" w:tplc="EACC327E">
      <w:start w:val="1"/>
      <w:numFmt w:val="bullet"/>
      <w:lvlText w:val="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5C44082"/>
    <w:multiLevelType w:val="hybridMultilevel"/>
    <w:tmpl w:val="1A6AA51C"/>
    <w:lvl w:ilvl="0" w:tplc="EACC327E">
      <w:start w:val="1"/>
      <w:numFmt w:val="bullet"/>
      <w:lvlText w:val="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11107890">
    <w:abstractNumId w:val="4"/>
  </w:num>
  <w:num w:numId="2" w16cid:durableId="2088189753">
    <w:abstractNumId w:val="0"/>
  </w:num>
  <w:num w:numId="3" w16cid:durableId="503935078">
    <w:abstractNumId w:val="2"/>
  </w:num>
  <w:num w:numId="4" w16cid:durableId="425807697">
    <w:abstractNumId w:val="1"/>
  </w:num>
  <w:num w:numId="5" w16cid:durableId="2377093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96C"/>
    <w:rsid w:val="000012D2"/>
    <w:rsid w:val="000A325A"/>
    <w:rsid w:val="002F122A"/>
    <w:rsid w:val="0032756A"/>
    <w:rsid w:val="0037045A"/>
    <w:rsid w:val="0043283C"/>
    <w:rsid w:val="004374D9"/>
    <w:rsid w:val="0044596C"/>
    <w:rsid w:val="00481A78"/>
    <w:rsid w:val="004F23D1"/>
    <w:rsid w:val="005118D6"/>
    <w:rsid w:val="005A494B"/>
    <w:rsid w:val="005C525A"/>
    <w:rsid w:val="005D0EEF"/>
    <w:rsid w:val="00600E61"/>
    <w:rsid w:val="00616E49"/>
    <w:rsid w:val="00704B3C"/>
    <w:rsid w:val="00706E83"/>
    <w:rsid w:val="00726AD7"/>
    <w:rsid w:val="00791C6A"/>
    <w:rsid w:val="007D46B4"/>
    <w:rsid w:val="007F577C"/>
    <w:rsid w:val="00831C86"/>
    <w:rsid w:val="008F23B8"/>
    <w:rsid w:val="00944338"/>
    <w:rsid w:val="009C6488"/>
    <w:rsid w:val="00A27414"/>
    <w:rsid w:val="00AD76F4"/>
    <w:rsid w:val="00C4600C"/>
    <w:rsid w:val="00D468E1"/>
    <w:rsid w:val="00DB07D0"/>
    <w:rsid w:val="00DB4D4F"/>
    <w:rsid w:val="00EC2B7D"/>
    <w:rsid w:val="00F60AF9"/>
    <w:rsid w:val="00F66406"/>
    <w:rsid w:val="00F80113"/>
    <w:rsid w:val="00FD0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37B90"/>
  <w15:chartTrackingRefBased/>
  <w15:docId w15:val="{E01FA0FE-AB43-4F32-B47D-5726779BF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616E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16E49"/>
  </w:style>
  <w:style w:type="paragraph" w:styleId="Pidipagina">
    <w:name w:val="footer"/>
    <w:basedOn w:val="Normale"/>
    <w:link w:val="PidipaginaCarattere"/>
    <w:unhideWhenUsed/>
    <w:rsid w:val="00616E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616E49"/>
  </w:style>
  <w:style w:type="character" w:customStyle="1" w:styleId="Internetlink">
    <w:name w:val="Internet link"/>
    <w:rsid w:val="00616E49"/>
    <w:rPr>
      <w:rFonts w:cs="Times New Roman"/>
      <w:color w:val="0000FF"/>
      <w:u w:val="single"/>
    </w:rPr>
  </w:style>
  <w:style w:type="character" w:styleId="Collegamentoipertestuale">
    <w:name w:val="Hyperlink"/>
    <w:basedOn w:val="Carpredefinitoparagrafo"/>
    <w:uiPriority w:val="99"/>
    <w:unhideWhenUsed/>
    <w:rsid w:val="00616E4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616E49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616E49"/>
    <w:pPr>
      <w:ind w:left="720"/>
      <w:contextualSpacing/>
    </w:pPr>
  </w:style>
  <w:style w:type="paragraph" w:customStyle="1" w:styleId="Standard">
    <w:name w:val="Standard"/>
    <w:rsid w:val="00831C86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zh-CN"/>
      <w14:ligatures w14:val="none"/>
    </w:rPr>
  </w:style>
  <w:style w:type="paragraph" w:styleId="Testocommento">
    <w:name w:val="annotation text"/>
    <w:basedOn w:val="Standard"/>
    <w:link w:val="TestocommentoCarattere"/>
    <w:rsid w:val="00831C8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831C86"/>
    <w:rPr>
      <w:rFonts w:ascii="Times New Roman" w:eastAsia="Calibri" w:hAnsi="Times New Roman" w:cs="Times New Roman"/>
      <w:kern w:val="3"/>
      <w:sz w:val="20"/>
      <w:szCs w:val="20"/>
      <w:lang w:eastAsia="zh-CN"/>
      <w14:ligatures w14:val="none"/>
    </w:rPr>
  </w:style>
  <w:style w:type="character" w:styleId="Rimandocommento">
    <w:name w:val="annotation reference"/>
    <w:rsid w:val="00831C86"/>
    <w:rPr>
      <w:sz w:val="16"/>
      <w:szCs w:val="16"/>
    </w:rPr>
  </w:style>
  <w:style w:type="numbering" w:customStyle="1" w:styleId="WWNum35">
    <w:name w:val="WWNum35"/>
    <w:basedOn w:val="Nessunelenco"/>
    <w:rsid w:val="00831C86"/>
    <w:pPr>
      <w:numPr>
        <w:numId w:val="2"/>
      </w:numPr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6640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66406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6640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sst-cremona.it/atti-generali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economato@ospedale.cremona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gare\4.%20FILE%20BASE%20NUOVO%20CODICE\FILE%20GARE\1-%20PROCEDURE%20SOTTOSOGLIA\CONSULTAZIONE%20DI%20MERCATO\1-%20CONSULTAZIONE%20DI%20MERCATO%20e%20allegati\Allegato%201%20a%20Dichiarazione%20ex%20artt%2046%20e%2047%20dpr%20445-200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54699C-95E9-4295-BE09-9854ADC3E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Allegato 1 a Dichiarazione ex artt 46 e 47 dpr 445-2000</Template>
  <TotalTime>3</TotalTime>
  <Pages>3</Pages>
  <Words>938</Words>
  <Characters>5348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 Cere' Eleonora</dc:creator>
  <cp:keywords/>
  <dc:description/>
  <cp:lastModifiedBy>Dal Cere' Eleonora</cp:lastModifiedBy>
  <cp:revision>5</cp:revision>
  <dcterms:created xsi:type="dcterms:W3CDTF">2025-01-27T10:56:00Z</dcterms:created>
  <dcterms:modified xsi:type="dcterms:W3CDTF">2025-01-28T16:35:00Z</dcterms:modified>
</cp:coreProperties>
</file>