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CD9F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73FE0F98" w14:textId="33F1C644" w:rsidR="00600E61" w:rsidRPr="00600E61" w:rsidRDefault="00FF7A8A" w:rsidP="00600E61">
      <w:pPr>
        <w:jc w:val="both"/>
        <w:rPr>
          <w:b/>
          <w:bCs/>
          <w:sz w:val="24"/>
          <w:szCs w:val="24"/>
        </w:rPr>
      </w:pPr>
      <w:r w:rsidRPr="00DA71E4">
        <w:rPr>
          <w:b/>
          <w:bCs/>
          <w:sz w:val="24"/>
          <w:szCs w:val="24"/>
        </w:rPr>
        <w:t>Oggetto:</w:t>
      </w:r>
      <w:r w:rsidR="00600E61">
        <w:rPr>
          <w:b/>
          <w:bCs/>
          <w:sz w:val="24"/>
          <w:szCs w:val="24"/>
        </w:rPr>
        <w:t xml:space="preserve"> </w:t>
      </w:r>
      <w:r w:rsidR="00600E61" w:rsidRPr="00FF7A8A">
        <w:rPr>
          <w:b/>
          <w:bCs/>
          <w:sz w:val="24"/>
          <w:szCs w:val="24"/>
        </w:rPr>
        <w:t xml:space="preserve">Richiesta di offerta ai sensi dell'art. 50, comma 1, lett. b) del decreto legislativ 31 marzo 2023 n. 36 e </w:t>
      </w:r>
      <w:r w:rsidR="00DA71E4" w:rsidRPr="00FF7A8A">
        <w:rPr>
          <w:b/>
          <w:bCs/>
          <w:sz w:val="24"/>
          <w:szCs w:val="24"/>
        </w:rPr>
        <w:t>s.m.i. per</w:t>
      </w:r>
      <w:r w:rsidR="00600E61" w:rsidRPr="00FF7A8A">
        <w:rPr>
          <w:b/>
          <w:bCs/>
          <w:sz w:val="24"/>
          <w:szCs w:val="24"/>
        </w:rPr>
        <w:t xml:space="preserve"> la fornitura di </w:t>
      </w:r>
      <w:r w:rsidR="00DA71E4">
        <w:rPr>
          <w:b/>
          <w:bCs/>
          <w:sz w:val="24"/>
          <w:szCs w:val="24"/>
        </w:rPr>
        <w:t>un ecografo di alta fascia per la SC Radiologia dell’ASST di Cremona</w:t>
      </w:r>
    </w:p>
    <w:p w14:paraId="74A93B51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B55916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3CB8FE4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2000CBE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599B476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350EA57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0DED98E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F106A6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63CED4F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10CE23E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4F44835A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26FE825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6A297BC0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547D6A50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6A6458AD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26AAC7FB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0C6A794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60177F80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00834E30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85B299B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C57F28D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05010F53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14B59F9F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16B960A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0BD512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59DF8D13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7034036B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167400D5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7B50A0A6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5F300620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067E359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C89B27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09912122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B0BFEA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5ABF2E13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73578656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FC97F9C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03172F0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413575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50ADC6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lastRenderedPageBreak/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6CB64AE9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864B14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9F1A22C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5E7405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139CE31D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4C1934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113B9FB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76A6381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781EAA" w14:textId="77777777" w:rsidR="00831C86" w:rsidRDefault="00831C86" w:rsidP="00831C86">
      <w:pPr>
        <w:spacing w:line="360" w:lineRule="auto"/>
        <w:jc w:val="both"/>
      </w:pPr>
    </w:p>
    <w:p w14:paraId="263D0839" w14:textId="77777777" w:rsidR="00791C6A" w:rsidRDefault="00791C6A" w:rsidP="00831C86">
      <w:pPr>
        <w:spacing w:line="360" w:lineRule="auto"/>
        <w:jc w:val="both"/>
      </w:pPr>
    </w:p>
    <w:p w14:paraId="0E71297C" w14:textId="77777777" w:rsidR="00791C6A" w:rsidRDefault="00791C6A" w:rsidP="00831C86">
      <w:pPr>
        <w:spacing w:line="360" w:lineRule="auto"/>
        <w:jc w:val="both"/>
      </w:pPr>
    </w:p>
    <w:p w14:paraId="2651250F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2076DF8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42127B71" w14:textId="77777777" w:rsidR="00791C6A" w:rsidRDefault="00791C6A" w:rsidP="00791C6A">
      <w:pPr>
        <w:spacing w:line="276" w:lineRule="auto"/>
        <w:jc w:val="both"/>
      </w:pPr>
    </w:p>
    <w:p w14:paraId="5A16684E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28AC5267" w14:textId="77777777" w:rsidR="00791C6A" w:rsidRDefault="00791C6A" w:rsidP="00791C6A">
      <w:pPr>
        <w:spacing w:line="276" w:lineRule="auto"/>
        <w:jc w:val="both"/>
      </w:pPr>
    </w:p>
    <w:p w14:paraId="75E1F9A1" w14:textId="77777777" w:rsidR="00791C6A" w:rsidRDefault="00791C6A" w:rsidP="00791C6A">
      <w:pPr>
        <w:spacing w:line="276" w:lineRule="auto"/>
        <w:jc w:val="both"/>
      </w:pPr>
    </w:p>
    <w:p w14:paraId="793288E0" w14:textId="77777777" w:rsidR="00791C6A" w:rsidRDefault="00791C6A" w:rsidP="00791C6A">
      <w:pPr>
        <w:spacing w:line="276" w:lineRule="auto"/>
        <w:jc w:val="both"/>
      </w:pPr>
    </w:p>
    <w:p w14:paraId="22B9EF17" w14:textId="77777777" w:rsidR="00791C6A" w:rsidRDefault="00791C6A" w:rsidP="00791C6A">
      <w:pPr>
        <w:spacing w:line="276" w:lineRule="auto"/>
        <w:jc w:val="both"/>
      </w:pPr>
    </w:p>
    <w:p w14:paraId="5216069E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208BD42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145148F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0D6A251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94EA8" w14:textId="77777777" w:rsidR="00582E9F" w:rsidRDefault="00582E9F" w:rsidP="00616E49">
      <w:pPr>
        <w:spacing w:after="0" w:line="240" w:lineRule="auto"/>
      </w:pPr>
      <w:r>
        <w:separator/>
      </w:r>
    </w:p>
  </w:endnote>
  <w:endnote w:type="continuationSeparator" w:id="0">
    <w:p w14:paraId="50968128" w14:textId="77777777" w:rsidR="00582E9F" w:rsidRDefault="00582E9F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12C9B" w14:textId="77777777" w:rsidR="0033548C" w:rsidRDefault="0033548C" w:rsidP="0033548C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2B5F1A8A" wp14:editId="7A89F94B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34A602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3</w:t>
    </w:r>
    <w:r>
      <w:rPr>
        <w:rFonts w:cs="Century Gothic"/>
        <w:sz w:val="16"/>
        <w:szCs w:val="16"/>
      </w:rPr>
      <w:fldChar w:fldCharType="end"/>
    </w:r>
  </w:p>
  <w:p w14:paraId="59C91EFB" w14:textId="77777777" w:rsidR="0033548C" w:rsidRDefault="0033548C" w:rsidP="0033548C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13B679DF" w14:textId="77777777" w:rsidR="00616E49" w:rsidRPr="0033548C" w:rsidRDefault="0033548C" w:rsidP="0033548C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6B45D" w14:textId="77777777" w:rsidR="00582E9F" w:rsidRDefault="00582E9F" w:rsidP="00616E49">
      <w:pPr>
        <w:spacing w:after="0" w:line="240" w:lineRule="auto"/>
      </w:pPr>
      <w:r>
        <w:separator/>
      </w:r>
    </w:p>
  </w:footnote>
  <w:footnote w:type="continuationSeparator" w:id="0">
    <w:p w14:paraId="3F858418" w14:textId="77777777" w:rsidR="00582E9F" w:rsidRDefault="00582E9F" w:rsidP="00616E49">
      <w:pPr>
        <w:spacing w:after="0" w:line="240" w:lineRule="auto"/>
      </w:pPr>
      <w:r>
        <w:continuationSeparator/>
      </w:r>
    </w:p>
  </w:footnote>
  <w:footnote w:id="1">
    <w:p w14:paraId="1A2DB84C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3649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B205AC9" wp14:editId="43478FA9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B2865F7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B8"/>
    <w:rsid w:val="000012D2"/>
    <w:rsid w:val="000A325A"/>
    <w:rsid w:val="0032756A"/>
    <w:rsid w:val="0033548C"/>
    <w:rsid w:val="0037045A"/>
    <w:rsid w:val="00390A71"/>
    <w:rsid w:val="003E35C8"/>
    <w:rsid w:val="0043283C"/>
    <w:rsid w:val="004374D9"/>
    <w:rsid w:val="00460CB2"/>
    <w:rsid w:val="00481A78"/>
    <w:rsid w:val="004F23D1"/>
    <w:rsid w:val="005118D6"/>
    <w:rsid w:val="00582E9F"/>
    <w:rsid w:val="005C525A"/>
    <w:rsid w:val="00600E61"/>
    <w:rsid w:val="00616E49"/>
    <w:rsid w:val="00695D2C"/>
    <w:rsid w:val="00704B3C"/>
    <w:rsid w:val="00706E83"/>
    <w:rsid w:val="00726AD7"/>
    <w:rsid w:val="00791C6A"/>
    <w:rsid w:val="007D46B4"/>
    <w:rsid w:val="00831C86"/>
    <w:rsid w:val="008F23B8"/>
    <w:rsid w:val="00944338"/>
    <w:rsid w:val="00995606"/>
    <w:rsid w:val="00A27414"/>
    <w:rsid w:val="00AD76F4"/>
    <w:rsid w:val="00C4600C"/>
    <w:rsid w:val="00D741B8"/>
    <w:rsid w:val="00DA71E4"/>
    <w:rsid w:val="00DB07D0"/>
    <w:rsid w:val="00EC2B7D"/>
    <w:rsid w:val="00F60AF9"/>
    <w:rsid w:val="00F66406"/>
    <w:rsid w:val="00FF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698D"/>
  <w15:chartTrackingRefBased/>
  <w15:docId w15:val="{40008315-5204-4725-8E1B-41CF7766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a Dichiarazione ex artt 46 e 47 dpr 445-2000</vt:lpstr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Utente generico Economato Poc</dc:creator>
  <cp:keywords/>
  <dc:description/>
  <cp:lastModifiedBy>Utente generico Economato Poc</cp:lastModifiedBy>
  <cp:revision>2</cp:revision>
  <dcterms:created xsi:type="dcterms:W3CDTF">2025-01-27T08:29:00Z</dcterms:created>
  <dcterms:modified xsi:type="dcterms:W3CDTF">2025-02-27T10:33:00Z</dcterms:modified>
</cp:coreProperties>
</file>