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7D23E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2DF971E3" w14:textId="6D9F7E5D" w:rsidR="00600E61" w:rsidRP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r w:rsidR="00137511" w:rsidRPr="00137511">
        <w:rPr>
          <w:b/>
          <w:bCs/>
          <w:sz w:val="24"/>
          <w:szCs w:val="24"/>
        </w:rPr>
        <w:t xml:space="preserve">RICHIESTA D’OFFERTA PER EVENTUALE AFFIDAMENTO AI SENSI DELL'ART. 50, COMMA 1, LETT. B) DEL DECRETO LEGISLATIVO 31 MARZO 2023 N. 36 E S.M.I. DELLA FORNITURA IN SERVICE DI N. 1 SISTEMA AUTOMATICO COMPLETO PER ESTRAZIONE E PURIFICAZIONE ACIDI NUCLEICI, OCCORRENTE ALLA SC ANATOMIA PATOLOGICA DELLA ASST DI CREMONA.  </w:t>
      </w:r>
    </w:p>
    <w:p w14:paraId="5592D161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>DICHIARAZIONE SOST</w:t>
      </w:r>
      <w:r w:rsidR="00FD0A55">
        <w:rPr>
          <w:b/>
          <w:bCs/>
          <w:sz w:val="28"/>
          <w:szCs w:val="28"/>
          <w:u w:val="single"/>
        </w:rPr>
        <w:t>I</w:t>
      </w:r>
      <w:r w:rsidRPr="00F66406">
        <w:rPr>
          <w:b/>
          <w:bCs/>
          <w:sz w:val="28"/>
          <w:szCs w:val="28"/>
          <w:u w:val="single"/>
        </w:rPr>
        <w:t xml:space="preserve">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7C774DC0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07EEC4F3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6E065E0A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05529594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4C4110A1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7727BD5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4A98808F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5788DDD1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38B27C09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324D2855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55110E28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0A59071A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14721982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78495861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30D07E5F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498CC32D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382865D2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 xml:space="preserve">ragione sociale, codice fiscale, sede) e il ruolo di </w:t>
      </w:r>
      <w:r w:rsidRPr="008F23B8">
        <w:rPr>
          <w:rFonts w:cstheme="minorHAnsi"/>
          <w:i/>
          <w:iCs/>
          <w:sz w:val="24"/>
          <w:szCs w:val="24"/>
        </w:rPr>
        <w:lastRenderedPageBreak/>
        <w:t>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00D70647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5418953A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4E21BE31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7F8A4739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76DB4559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55005A0C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098B5BCC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424D67FE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2E9B4EAC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1725D655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219C370C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00F89BBC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C7B1CA3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7A0692E5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693E6642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E5D09D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2080DA53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0A4459FA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7B3C8BA8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5CC6A2F1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</w:t>
      </w:r>
      <w:r w:rsidRPr="00831C86">
        <w:rPr>
          <w:rFonts w:cstheme="minorHAnsi"/>
        </w:rPr>
        <w:lastRenderedPageBreak/>
        <w:t xml:space="preserve">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4B65DB9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DA5A96A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7761098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60B70E21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69A5E785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CAFC9DC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1EDFD005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B3C1428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1ADDE8D2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E399329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11CF61B1" w14:textId="77777777" w:rsidR="00831C86" w:rsidRDefault="00831C86" w:rsidP="00831C86">
      <w:pPr>
        <w:spacing w:line="360" w:lineRule="auto"/>
        <w:jc w:val="both"/>
      </w:pPr>
    </w:p>
    <w:p w14:paraId="5BE375F3" w14:textId="77777777" w:rsidR="00791C6A" w:rsidRDefault="00791C6A" w:rsidP="00831C86">
      <w:pPr>
        <w:spacing w:line="360" w:lineRule="auto"/>
        <w:jc w:val="both"/>
      </w:pPr>
    </w:p>
    <w:p w14:paraId="4030E363" w14:textId="77777777" w:rsidR="00791C6A" w:rsidRDefault="00791C6A" w:rsidP="00831C86">
      <w:pPr>
        <w:spacing w:line="360" w:lineRule="auto"/>
        <w:jc w:val="both"/>
      </w:pPr>
    </w:p>
    <w:p w14:paraId="2E902D53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6C279341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4549171B" w14:textId="77777777" w:rsidR="00791C6A" w:rsidRDefault="00791C6A" w:rsidP="00791C6A">
      <w:pPr>
        <w:spacing w:line="276" w:lineRule="auto"/>
        <w:jc w:val="both"/>
      </w:pPr>
    </w:p>
    <w:p w14:paraId="20082F44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750A0FFA" w14:textId="77777777" w:rsidR="00791C6A" w:rsidRDefault="00791C6A" w:rsidP="00791C6A">
      <w:pPr>
        <w:spacing w:line="276" w:lineRule="auto"/>
        <w:jc w:val="both"/>
      </w:pPr>
    </w:p>
    <w:p w14:paraId="1E13E694" w14:textId="77777777" w:rsidR="00791C6A" w:rsidRDefault="00791C6A" w:rsidP="00791C6A">
      <w:pPr>
        <w:spacing w:line="276" w:lineRule="auto"/>
        <w:jc w:val="both"/>
      </w:pPr>
    </w:p>
    <w:p w14:paraId="7C817FDF" w14:textId="77777777" w:rsidR="00791C6A" w:rsidRDefault="00791C6A" w:rsidP="00791C6A">
      <w:pPr>
        <w:spacing w:line="276" w:lineRule="auto"/>
        <w:jc w:val="both"/>
      </w:pPr>
    </w:p>
    <w:p w14:paraId="0F13927D" w14:textId="77777777" w:rsidR="00791C6A" w:rsidRDefault="00791C6A" w:rsidP="00791C6A">
      <w:pPr>
        <w:spacing w:line="276" w:lineRule="auto"/>
        <w:jc w:val="both"/>
      </w:pPr>
    </w:p>
    <w:p w14:paraId="7CE77E47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57E464D3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6FFCD661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51B93E60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98568" w14:textId="77777777" w:rsidR="008C543E" w:rsidRDefault="008C543E" w:rsidP="00616E49">
      <w:pPr>
        <w:spacing w:after="0" w:line="240" w:lineRule="auto"/>
      </w:pPr>
      <w:r>
        <w:separator/>
      </w:r>
    </w:p>
  </w:endnote>
  <w:endnote w:type="continuationSeparator" w:id="0">
    <w:p w14:paraId="3F57C6CD" w14:textId="77777777" w:rsidR="008C543E" w:rsidRDefault="008C543E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EB7A9" w14:textId="77777777" w:rsidR="002F122A" w:rsidRDefault="002F122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5137A" w14:textId="77777777" w:rsidR="002F122A" w:rsidRDefault="002F122A" w:rsidP="002F122A">
    <w:pPr>
      <w:pStyle w:val="Pidipagina"/>
      <w:spacing w:after="120"/>
      <w:jc w:val="center"/>
      <w:rPr>
        <w:rFonts w:ascii="Century Gothic" w:hAnsi="Century Gothic" w:cs="Century Gothic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 wp14:anchorId="139B01A7" wp14:editId="3C9B18DE">
              <wp:simplePos x="0" y="0"/>
              <wp:positionH relativeFrom="margin">
                <wp:posOffset>-26035</wp:posOffset>
              </wp:positionH>
              <wp:positionV relativeFrom="paragraph">
                <wp:posOffset>135254</wp:posOffset>
              </wp:positionV>
              <wp:extent cx="6172200" cy="0"/>
              <wp:effectExtent l="19050" t="19050" r="19050" b="19050"/>
              <wp:wrapNone/>
              <wp:docPr id="3" name="Connettore dirit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BAB796" id="Connettore diritto 3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2.05pt,10.65pt" to="483.9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" strokeweight=".26mm">
              <v:stroke joinstyle="miter" endcap="square"/>
              <w10:wrap anchorx="margin"/>
            </v:line>
          </w:pict>
        </mc:Fallback>
      </mc:AlternateContent>
    </w:r>
    <w:r>
      <w:rPr>
        <w:rFonts w:ascii="Century Gothic" w:hAnsi="Century Gothic" w:cs="Century Gothic"/>
        <w:sz w:val="16"/>
        <w:szCs w:val="16"/>
      </w:rPr>
      <w:t xml:space="preserve">Pagina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PAGE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1</w:t>
    </w:r>
    <w:r>
      <w:rPr>
        <w:rFonts w:cs="Century Gothic"/>
        <w:sz w:val="16"/>
        <w:szCs w:val="16"/>
      </w:rPr>
      <w:fldChar w:fldCharType="end"/>
    </w:r>
    <w:r>
      <w:rPr>
        <w:rFonts w:ascii="Century Gothic" w:hAnsi="Century Gothic" w:cs="Century Gothic"/>
        <w:sz w:val="16"/>
        <w:szCs w:val="16"/>
      </w:rPr>
      <w:t xml:space="preserve"> di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NUMPAGES \* ARABIC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4</w:t>
    </w:r>
    <w:r>
      <w:rPr>
        <w:rFonts w:cs="Century Gothic"/>
        <w:sz w:val="16"/>
        <w:szCs w:val="16"/>
      </w:rPr>
      <w:fldChar w:fldCharType="end"/>
    </w:r>
  </w:p>
  <w:p w14:paraId="016902DF" w14:textId="77777777" w:rsidR="002F122A" w:rsidRDefault="002F122A" w:rsidP="002F122A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349FC66E" w14:textId="77777777" w:rsidR="00616E49" w:rsidRPr="002F122A" w:rsidRDefault="002F122A" w:rsidP="002F122A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 </w:t>
    </w:r>
    <w:hyperlink r:id="rId1" w:history="1">
      <w:r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D85F9" w14:textId="77777777" w:rsidR="002F122A" w:rsidRDefault="002F12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8C492" w14:textId="77777777" w:rsidR="008C543E" w:rsidRDefault="008C543E" w:rsidP="00616E49">
      <w:pPr>
        <w:spacing w:after="0" w:line="240" w:lineRule="auto"/>
      </w:pPr>
      <w:r>
        <w:separator/>
      </w:r>
    </w:p>
  </w:footnote>
  <w:footnote w:type="continuationSeparator" w:id="0">
    <w:p w14:paraId="0788EDB6" w14:textId="77777777" w:rsidR="008C543E" w:rsidRDefault="008C543E" w:rsidP="00616E49">
      <w:pPr>
        <w:spacing w:after="0" w:line="240" w:lineRule="auto"/>
      </w:pPr>
      <w:r>
        <w:continuationSeparator/>
      </w:r>
    </w:p>
  </w:footnote>
  <w:footnote w:id="1">
    <w:p w14:paraId="2515D524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C6265" w14:textId="77777777" w:rsidR="002F122A" w:rsidRDefault="002F122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89E58" w14:textId="77777777" w:rsidR="002F122A" w:rsidRDefault="002F122A" w:rsidP="002F122A">
    <w:pPr>
      <w:pStyle w:val="Intestazione"/>
      <w:jc w:val="center"/>
    </w:pPr>
    <w:r>
      <w:rPr>
        <w:noProof/>
      </w:rPr>
      <w:drawing>
        <wp:inline distT="0" distB="0" distL="0" distR="0" wp14:anchorId="61C815CB" wp14:editId="53F90754">
          <wp:extent cx="1338837" cy="724314"/>
          <wp:effectExtent l="0" t="0" r="0" b="0"/>
          <wp:docPr id="1784605558" name="Forma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4605558" name="Forma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8837" cy="724314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6EF5FED" w14:textId="77777777" w:rsidR="002F122A" w:rsidRDefault="002F122A" w:rsidP="002F122A">
    <w:pPr>
      <w:pStyle w:val="Standard"/>
      <w:rPr>
        <w:rFonts w:ascii="Century Gothic" w:hAnsi="Century Gothic" w:cs="Century Gothic"/>
        <w:b/>
        <w:sz w:val="20"/>
        <w:szCs w:val="20"/>
      </w:rPr>
    </w:pPr>
  </w:p>
  <w:p w14:paraId="283FC54A" w14:textId="77777777" w:rsidR="00616E49" w:rsidRPr="002F122A" w:rsidRDefault="002F122A" w:rsidP="002F122A">
    <w:pPr>
      <w:pStyle w:val="Intestazione"/>
      <w:spacing w:after="120"/>
      <w:rPr>
        <w:rFonts w:ascii="Century Gothic" w:hAnsi="Century Gothic" w:cs="Century Gothic"/>
        <w:b/>
        <w:sz w:val="20"/>
        <w:szCs w:val="20"/>
      </w:rPr>
    </w:pPr>
    <w:r>
      <w:rPr>
        <w:rFonts w:ascii="Century Gothic" w:hAnsi="Century Gothic" w:cs="Century Gothic"/>
        <w:b/>
        <w:sz w:val="20"/>
        <w:szCs w:val="20"/>
      </w:rPr>
      <w:t>SC GESTIONE ACQUISTI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32BDF" w14:textId="77777777" w:rsidR="002F122A" w:rsidRDefault="002F12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43E"/>
    <w:rsid w:val="000012D2"/>
    <w:rsid w:val="000A325A"/>
    <w:rsid w:val="00137511"/>
    <w:rsid w:val="001863B8"/>
    <w:rsid w:val="002F122A"/>
    <w:rsid w:val="0032756A"/>
    <w:rsid w:val="0037045A"/>
    <w:rsid w:val="0043283C"/>
    <w:rsid w:val="004374D9"/>
    <w:rsid w:val="00481A78"/>
    <w:rsid w:val="004F23D1"/>
    <w:rsid w:val="005118D6"/>
    <w:rsid w:val="005C525A"/>
    <w:rsid w:val="00600E61"/>
    <w:rsid w:val="00616E49"/>
    <w:rsid w:val="00704B3C"/>
    <w:rsid w:val="00706E83"/>
    <w:rsid w:val="00726AD7"/>
    <w:rsid w:val="00791C6A"/>
    <w:rsid w:val="007D46B4"/>
    <w:rsid w:val="00831C86"/>
    <w:rsid w:val="008C543E"/>
    <w:rsid w:val="008F23B8"/>
    <w:rsid w:val="00925E28"/>
    <w:rsid w:val="00944338"/>
    <w:rsid w:val="00A27414"/>
    <w:rsid w:val="00AD76F4"/>
    <w:rsid w:val="00C4600C"/>
    <w:rsid w:val="00DB07D0"/>
    <w:rsid w:val="00EC2B7D"/>
    <w:rsid w:val="00F60AF9"/>
    <w:rsid w:val="00F66406"/>
    <w:rsid w:val="00FD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57065"/>
  <w15:chartTrackingRefBased/>
  <w15:docId w15:val="{0ED928B1-2035-48F7-B838-76ED2DFA0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1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ospedale.cremona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Bonato Giacomo</dc:creator>
  <cp:keywords/>
  <dc:description/>
  <cp:lastModifiedBy>Pedroni Benedetta</cp:lastModifiedBy>
  <cp:revision>2</cp:revision>
  <dcterms:created xsi:type="dcterms:W3CDTF">2025-02-04T14:12:00Z</dcterms:created>
  <dcterms:modified xsi:type="dcterms:W3CDTF">2025-02-05T08:30:00Z</dcterms:modified>
</cp:coreProperties>
</file>