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C2454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60A432C0" w14:textId="637D06E7" w:rsidR="00481A78" w:rsidRPr="00481A78" w:rsidRDefault="00481A78" w:rsidP="00481A78">
      <w:pPr>
        <w:rPr>
          <w:b/>
          <w:bCs/>
          <w:i/>
          <w:iCs/>
          <w:sz w:val="24"/>
          <w:szCs w:val="24"/>
        </w:rPr>
      </w:pPr>
      <w:r w:rsidRPr="00481A78">
        <w:rPr>
          <w:b/>
          <w:bCs/>
          <w:i/>
          <w:iCs/>
          <w:sz w:val="24"/>
          <w:szCs w:val="24"/>
        </w:rPr>
        <w:t>Busta Unica d’offerta</w:t>
      </w:r>
      <w:r w:rsidR="00791C6A">
        <w:rPr>
          <w:b/>
          <w:bCs/>
          <w:i/>
          <w:iCs/>
          <w:sz w:val="24"/>
          <w:szCs w:val="24"/>
        </w:rPr>
        <w:t xml:space="preserve"> – Documentazione Amministrativa</w:t>
      </w:r>
    </w:p>
    <w:p w14:paraId="61B7CC56" w14:textId="283092EE" w:rsid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bookmarkStart w:id="0" w:name="_Hlk143849721"/>
      <w:r w:rsidR="000119F4" w:rsidRPr="000119F4">
        <w:rPr>
          <w:b/>
          <w:bCs/>
          <w:sz w:val="24"/>
          <w:szCs w:val="24"/>
        </w:rPr>
        <w:t>RICHIESTA DI OFFERTA AI SENSI DELL'ART. 50, COMMA 1, LETT. B) DEL DECRETO LEGISLATIVO 31 MARZO 2023 N. 36 E S.M.I. PER LA FORNITURA DEL FARMACO ESCLUSIVO E INFUNGIBILE</w:t>
      </w:r>
      <w:bookmarkStart w:id="1" w:name="_Hlk148692692"/>
      <w:r w:rsidR="000119F4" w:rsidRPr="000119F4">
        <w:rPr>
          <w:b/>
          <w:bCs/>
          <w:sz w:val="24"/>
          <w:szCs w:val="24"/>
        </w:rPr>
        <w:t xml:space="preserve"> BACTRIM PERFUSIONE 400 MG/5 ML + 80 MG/5 ML PER LA DURATA DI MESI </w:t>
      </w:r>
      <w:bookmarkEnd w:id="0"/>
      <w:r w:rsidR="000119F4" w:rsidRPr="000119F4">
        <w:rPr>
          <w:b/>
          <w:bCs/>
          <w:sz w:val="24"/>
          <w:szCs w:val="24"/>
        </w:rPr>
        <w:t>2</w:t>
      </w:r>
      <w:bookmarkEnd w:id="1"/>
      <w:r w:rsidR="000119F4" w:rsidRPr="000119F4">
        <w:rPr>
          <w:b/>
          <w:bCs/>
          <w:sz w:val="24"/>
          <w:szCs w:val="24"/>
        </w:rPr>
        <w:t>.</w:t>
      </w:r>
    </w:p>
    <w:p w14:paraId="44CBD130" w14:textId="77777777" w:rsidR="00F46C15" w:rsidRPr="00600E61" w:rsidRDefault="00F46C15" w:rsidP="00600E61">
      <w:pPr>
        <w:jc w:val="both"/>
        <w:rPr>
          <w:b/>
          <w:bCs/>
          <w:sz w:val="24"/>
          <w:szCs w:val="24"/>
        </w:rPr>
      </w:pPr>
    </w:p>
    <w:p w14:paraId="29E37B65" w14:textId="15A339A1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66F245D7" w14:textId="47C364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26FE791C" w14:textId="05A842F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1B816F78" w14:textId="54ABE8BE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1AE287D6" w14:textId="49A155F5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2E9C35E6" w14:textId="4532B8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594E3C1C" w14:textId="63D3F83C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BF9558D" w14:textId="3D2FF569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71044A2A" w14:textId="0864DDA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557299F" w14:textId="027E1D92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D70EF0F" w14:textId="0B4C90A2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116E7D19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0E04C629" w14:textId="0F24F976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2926A317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E576F89" w14:textId="261906CD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A2637F9" w14:textId="543D1F8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C5EE55D" w14:textId="2CB79C96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F244DCC" w14:textId="47EF570F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339DA86" w14:textId="5306C810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9E7D1F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7C10317" w14:textId="474AC156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16A6395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3ECC3C64" w14:textId="7887E6A8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proofErr w:type="gramStart"/>
      <w:r w:rsidRPr="008F23B8">
        <w:rPr>
          <w:rFonts w:cstheme="minorHAnsi"/>
          <w:sz w:val="24"/>
          <w:szCs w:val="24"/>
        </w:rPr>
        <w:t>che</w:t>
      </w:r>
      <w:proofErr w:type="gramEnd"/>
      <w:r w:rsidRPr="008F23B8">
        <w:rPr>
          <w:rFonts w:cstheme="minorHAnsi"/>
          <w:sz w:val="24"/>
          <w:szCs w:val="24"/>
        </w:rPr>
        <w:t xml:space="preserve"> qualora emerga la non veridicità del contenuto della presente dichiarazione, l’Impresa rappresentata decadrà dai benefici per i quali la stessa è rilasciata,</w:t>
      </w:r>
    </w:p>
    <w:p w14:paraId="307AA8B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96E3AE3" w14:textId="592393DA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18265FD9" w14:textId="4E89A43C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EB745D8" w14:textId="24BDC134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5E015C0B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128342C" w14:textId="5753FE2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1C009548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977239E" w14:textId="4D51C01B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70C054DC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9B64978" w14:textId="2BF5993C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2A2D76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7A2AE2CC" w14:textId="7715FC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19BF6288" w14:textId="2D4FD509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DF6D0D1" w14:textId="62CDAB62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7810BA49" w14:textId="3FC21FD3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3192E0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23E387F" w14:textId="3417DB2F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04948C5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80A3628" w14:textId="604B47D1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534052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5A8363E" w14:textId="5DC63A7E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3DDD78B3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1F4EAA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60951FD7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04FA062" w14:textId="58402401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7BE39F6" w14:textId="3BDA2251" w:rsidR="00831C86" w:rsidRDefault="00831C86" w:rsidP="00831C86">
      <w:pPr>
        <w:spacing w:line="360" w:lineRule="auto"/>
        <w:jc w:val="both"/>
      </w:pPr>
    </w:p>
    <w:p w14:paraId="6044BFEA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15C09E4F" w14:textId="702BED8A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2D046429" w14:textId="77777777" w:rsidR="00791C6A" w:rsidRDefault="00791C6A" w:rsidP="00791C6A">
      <w:pPr>
        <w:spacing w:line="276" w:lineRule="auto"/>
        <w:jc w:val="both"/>
      </w:pPr>
    </w:p>
    <w:p w14:paraId="74EE9A38" w14:textId="66433D74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32A4BD46" w14:textId="77777777" w:rsidR="00791C6A" w:rsidRDefault="00791C6A" w:rsidP="00791C6A">
      <w:pPr>
        <w:spacing w:line="276" w:lineRule="auto"/>
        <w:jc w:val="both"/>
      </w:pPr>
    </w:p>
    <w:p w14:paraId="32A10109" w14:textId="77777777" w:rsidR="00791C6A" w:rsidRDefault="00791C6A" w:rsidP="00791C6A">
      <w:pPr>
        <w:spacing w:line="276" w:lineRule="auto"/>
        <w:jc w:val="both"/>
      </w:pPr>
    </w:p>
    <w:p w14:paraId="6371A7B4" w14:textId="77777777" w:rsidR="00791C6A" w:rsidRDefault="00791C6A" w:rsidP="00791C6A">
      <w:pPr>
        <w:spacing w:line="276" w:lineRule="auto"/>
        <w:jc w:val="both"/>
      </w:pPr>
    </w:p>
    <w:p w14:paraId="1A462069" w14:textId="65B1720F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70A60FA" w14:textId="07BBCC04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461CADF" w14:textId="6D45E2CE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51C910A" w14:textId="0A0F5A8C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ED4CF" w14:textId="77777777" w:rsidR="00616E49" w:rsidRDefault="00616E49" w:rsidP="00616E49">
      <w:pPr>
        <w:spacing w:after="0" w:line="240" w:lineRule="auto"/>
      </w:pPr>
      <w:r>
        <w:separator/>
      </w:r>
    </w:p>
  </w:endnote>
  <w:endnote w:type="continuationSeparator" w:id="0">
    <w:p w14:paraId="5EB935E9" w14:textId="77777777" w:rsidR="00616E49" w:rsidRDefault="00616E49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408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28D57227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00490A14" w14:textId="596C3FB9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0D146108" w14:textId="7538EE4B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tel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pec: provveditorato@pec.asst-cremona.it</w:t>
    </w:r>
  </w:p>
  <w:p w14:paraId="5AD57839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905F5" w14:textId="77777777" w:rsidR="00616E49" w:rsidRDefault="00616E49" w:rsidP="00616E49">
      <w:pPr>
        <w:spacing w:after="0" w:line="240" w:lineRule="auto"/>
      </w:pPr>
      <w:r>
        <w:separator/>
      </w:r>
    </w:p>
  </w:footnote>
  <w:footnote w:type="continuationSeparator" w:id="0">
    <w:p w14:paraId="1631EE7B" w14:textId="77777777" w:rsidR="00616E49" w:rsidRDefault="00616E49" w:rsidP="00616E49">
      <w:pPr>
        <w:spacing w:after="0" w:line="240" w:lineRule="auto"/>
      </w:pPr>
      <w:r>
        <w:continuationSeparator/>
      </w:r>
    </w:p>
  </w:footnote>
  <w:footnote w:id="1">
    <w:p w14:paraId="45E68035" w14:textId="5A1EF725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CB20" w14:textId="13CCD242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33AAE713" wp14:editId="3E6F871D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0EB75B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49"/>
    <w:rsid w:val="000012D2"/>
    <w:rsid w:val="000119F4"/>
    <w:rsid w:val="000A325A"/>
    <w:rsid w:val="0032756A"/>
    <w:rsid w:val="0037045A"/>
    <w:rsid w:val="0043283C"/>
    <w:rsid w:val="004374D9"/>
    <w:rsid w:val="00481A78"/>
    <w:rsid w:val="005118D6"/>
    <w:rsid w:val="00600E61"/>
    <w:rsid w:val="006120FD"/>
    <w:rsid w:val="00616E49"/>
    <w:rsid w:val="0062786F"/>
    <w:rsid w:val="00704B3C"/>
    <w:rsid w:val="00706E83"/>
    <w:rsid w:val="00726AD7"/>
    <w:rsid w:val="00791C6A"/>
    <w:rsid w:val="007D46B4"/>
    <w:rsid w:val="00831C86"/>
    <w:rsid w:val="00853816"/>
    <w:rsid w:val="008F23B8"/>
    <w:rsid w:val="00944338"/>
    <w:rsid w:val="00A27414"/>
    <w:rsid w:val="00AD76F4"/>
    <w:rsid w:val="00C4600C"/>
    <w:rsid w:val="00C76B15"/>
    <w:rsid w:val="00CF28BE"/>
    <w:rsid w:val="00DA1E54"/>
    <w:rsid w:val="00DB07D0"/>
    <w:rsid w:val="00EC2B7D"/>
    <w:rsid w:val="00F46C15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86C7"/>
  <w15:chartTrackingRefBased/>
  <w15:docId w15:val="{C0D28EA1-CDD5-4F9C-9ED2-86F85A06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Pedroni Benedetta</dc:creator>
  <cp:keywords/>
  <dc:description/>
  <cp:lastModifiedBy>Mertolini Elisa</cp:lastModifiedBy>
  <cp:revision>18</cp:revision>
  <dcterms:created xsi:type="dcterms:W3CDTF">2023-08-25T07:06:00Z</dcterms:created>
  <dcterms:modified xsi:type="dcterms:W3CDTF">2023-11-10T11:03:00Z</dcterms:modified>
</cp:coreProperties>
</file>