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D57D5A5" w14:textId="77777777" w:rsidR="00461A05" w:rsidRPr="005D6C0B" w:rsidRDefault="00600E61" w:rsidP="00461A05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72888036"/>
      <w:bookmarkStart w:id="1" w:name="_Hlk157597242"/>
      <w:r w:rsidR="00461A05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461A05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461A05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461A05" w:rsidRPr="005D6C0B">
        <w:rPr>
          <w:rFonts w:ascii="Helvetica" w:hAnsi="Helvetica" w:cs="Times New Roman"/>
          <w:b/>
          <w:iCs/>
          <w:sz w:val="22"/>
          <w:szCs w:val="22"/>
        </w:rPr>
        <w:t xml:space="preserve">DEL FARMACO </w:t>
      </w:r>
      <w:r w:rsidR="00461A05" w:rsidRPr="006B5E1D">
        <w:rPr>
          <w:rFonts w:ascii="Helvetica" w:hAnsi="Helvetica" w:cs="Times New Roman"/>
          <w:b/>
          <w:iCs/>
          <w:sz w:val="22"/>
          <w:szCs w:val="22"/>
        </w:rPr>
        <w:t>METACOLINA INALAZ</w:t>
      </w:r>
      <w:r w:rsidR="00461A05">
        <w:rPr>
          <w:rFonts w:ascii="Helvetica" w:hAnsi="Helvetica" w:cs="Times New Roman"/>
          <w:b/>
          <w:iCs/>
          <w:sz w:val="22"/>
          <w:szCs w:val="22"/>
        </w:rPr>
        <w:t>.</w:t>
      </w:r>
      <w:r w:rsidR="00461A05" w:rsidRPr="006B5E1D">
        <w:rPr>
          <w:rFonts w:ascii="Helvetica" w:hAnsi="Helvetica" w:cs="Times New Roman"/>
          <w:b/>
          <w:iCs/>
          <w:sz w:val="22"/>
          <w:szCs w:val="22"/>
        </w:rPr>
        <w:t xml:space="preserve">  1% 10 FLAC POLV + 5 FLACONI POLVERE DI CONTROLLO</w:t>
      </w:r>
      <w:r w:rsidR="00461A05">
        <w:rPr>
          <w:rFonts w:ascii="Helvetica" w:hAnsi="Helvetica" w:cs="Times New Roman"/>
          <w:b/>
          <w:iCs/>
          <w:sz w:val="22"/>
          <w:szCs w:val="22"/>
        </w:rPr>
        <w:t>.</w:t>
      </w:r>
    </w:p>
    <w:p w14:paraId="12C53AB3" w14:textId="0DABF130" w:rsidR="00F0648B" w:rsidRPr="005D6C0B" w:rsidRDefault="00F0648B" w:rsidP="00F0648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24BD23DB" w14:textId="336999B4" w:rsidR="00DE6DC5" w:rsidRPr="005D6C0B" w:rsidRDefault="00DE6DC5" w:rsidP="00DE6DC5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79F87AC7" w14:textId="071540E9" w:rsidR="009A442C" w:rsidRPr="005D6C0B" w:rsidRDefault="009A442C" w:rsidP="009A442C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37FEE074" w14:textId="4C8B16A2" w:rsidR="007C0EAC" w:rsidRDefault="007C0EAC" w:rsidP="007C0EAC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1CF265E2" w14:textId="369A1F05" w:rsidR="0049700B" w:rsidRDefault="0049700B" w:rsidP="0049700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0"/>
    <w:p w14:paraId="233B54AE" w14:textId="409E3496" w:rsidR="0040482E" w:rsidRPr="00EA51E2" w:rsidRDefault="0040482E" w:rsidP="0040482E">
      <w:pPr>
        <w:pStyle w:val="Testonormale1"/>
        <w:jc w:val="both"/>
        <w:rPr>
          <w:iCs/>
        </w:rPr>
      </w:pPr>
    </w:p>
    <w:bookmarkEnd w:id="1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lastRenderedPageBreak/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33BEF" w14:textId="77777777" w:rsidR="00042262" w:rsidRDefault="00042262" w:rsidP="00616E49">
      <w:pPr>
        <w:spacing w:after="0" w:line="240" w:lineRule="auto"/>
      </w:pPr>
      <w:r>
        <w:separator/>
      </w:r>
    </w:p>
  </w:endnote>
  <w:endnote w:type="continuationSeparator" w:id="0">
    <w:p w14:paraId="3EADFAD0" w14:textId="77777777" w:rsidR="00042262" w:rsidRDefault="00042262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C4F8" w14:textId="77777777" w:rsidR="00042262" w:rsidRDefault="00042262" w:rsidP="00616E49">
      <w:pPr>
        <w:spacing w:after="0" w:line="240" w:lineRule="auto"/>
      </w:pPr>
      <w:r>
        <w:separator/>
      </w:r>
    </w:p>
  </w:footnote>
  <w:footnote w:type="continuationSeparator" w:id="0">
    <w:p w14:paraId="07BA7E76" w14:textId="77777777" w:rsidR="00042262" w:rsidRDefault="00042262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42262"/>
    <w:rsid w:val="000A325A"/>
    <w:rsid w:val="000E22E7"/>
    <w:rsid w:val="00133AF6"/>
    <w:rsid w:val="001D0268"/>
    <w:rsid w:val="0032756A"/>
    <w:rsid w:val="0037045A"/>
    <w:rsid w:val="0038348A"/>
    <w:rsid w:val="00390A71"/>
    <w:rsid w:val="003F79F0"/>
    <w:rsid w:val="0040482E"/>
    <w:rsid w:val="0043283C"/>
    <w:rsid w:val="004374D9"/>
    <w:rsid w:val="00461A05"/>
    <w:rsid w:val="00481A78"/>
    <w:rsid w:val="0049700B"/>
    <w:rsid w:val="004F23D1"/>
    <w:rsid w:val="005118D6"/>
    <w:rsid w:val="005C525A"/>
    <w:rsid w:val="00600E61"/>
    <w:rsid w:val="0060575E"/>
    <w:rsid w:val="00616E49"/>
    <w:rsid w:val="00704B3C"/>
    <w:rsid w:val="00706E83"/>
    <w:rsid w:val="00726AD7"/>
    <w:rsid w:val="00791C6A"/>
    <w:rsid w:val="007C0EAC"/>
    <w:rsid w:val="007D46B4"/>
    <w:rsid w:val="00831C86"/>
    <w:rsid w:val="008C3CB0"/>
    <w:rsid w:val="008D003E"/>
    <w:rsid w:val="008F23B8"/>
    <w:rsid w:val="00944338"/>
    <w:rsid w:val="009A442C"/>
    <w:rsid w:val="009C59B9"/>
    <w:rsid w:val="00A27414"/>
    <w:rsid w:val="00A34AED"/>
    <w:rsid w:val="00A769A2"/>
    <w:rsid w:val="00AD76F4"/>
    <w:rsid w:val="00B829FE"/>
    <w:rsid w:val="00BC4E24"/>
    <w:rsid w:val="00C01FAD"/>
    <w:rsid w:val="00C25A48"/>
    <w:rsid w:val="00C4600C"/>
    <w:rsid w:val="00D52B80"/>
    <w:rsid w:val="00DB07D0"/>
    <w:rsid w:val="00DE6DC5"/>
    <w:rsid w:val="00EC2B7D"/>
    <w:rsid w:val="00ED0F78"/>
    <w:rsid w:val="00F0648B"/>
    <w:rsid w:val="00F60AF9"/>
    <w:rsid w:val="00F66406"/>
    <w:rsid w:val="00F9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12</cp:revision>
  <dcterms:created xsi:type="dcterms:W3CDTF">2024-06-14T13:16:00Z</dcterms:created>
  <dcterms:modified xsi:type="dcterms:W3CDTF">2024-09-03T12:17:00Z</dcterms:modified>
</cp:coreProperties>
</file>